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C76F6" w14:textId="20ED7273" w:rsidR="00A92865" w:rsidRPr="00A61B78" w:rsidRDefault="00A92865" w:rsidP="00A92865">
      <w:pPr>
        <w:tabs>
          <w:tab w:val="left" w:pos="720"/>
        </w:tabs>
        <w:spacing w:after="0" w:line="240" w:lineRule="auto"/>
        <w:ind w:left="720" w:hanging="720"/>
        <w:rPr>
          <w:rFonts w:ascii="Arial" w:eastAsia="Arial" w:hAnsi="Arial" w:cs="Arial"/>
          <w:b/>
          <w:sz w:val="20"/>
          <w:szCs w:val="20"/>
          <w:u w:val="single"/>
          <w:lang w:val="en-US"/>
        </w:rPr>
      </w:pPr>
    </w:p>
    <w:p w14:paraId="6751B6F5" w14:textId="32F6CC52" w:rsidR="0045693F" w:rsidRPr="00CE7E4A" w:rsidRDefault="006B5754" w:rsidP="00CE7E4A">
      <w:pPr>
        <w:spacing w:after="4" w:line="250" w:lineRule="auto"/>
        <w:ind w:left="-5" w:hanging="10"/>
        <w:rPr>
          <w:rFonts w:ascii="Arial" w:eastAsia="Arial" w:hAnsi="Arial" w:cs="Arial"/>
          <w:sz w:val="20"/>
          <w:szCs w:val="20"/>
          <w:lang w:val="en-US"/>
        </w:rPr>
      </w:pPr>
      <w:r w:rsidRPr="00A61B78">
        <w:rPr>
          <w:rFonts w:ascii="Arial" w:eastAsia="Arial" w:hAnsi="Arial" w:cs="Arial"/>
          <w:b/>
          <w:sz w:val="20"/>
          <w:szCs w:val="20"/>
          <w:lang w:val="en-US"/>
        </w:rPr>
        <w:t>A meeting of the FINANCE &amp; GENERAL PURPOSES COMMITTEE</w:t>
      </w:r>
      <w:r w:rsidR="0045693F">
        <w:rPr>
          <w:rFonts w:ascii="Arial" w:eastAsia="Arial" w:hAnsi="Arial" w:cs="Arial"/>
          <w:b/>
          <w:sz w:val="20"/>
          <w:szCs w:val="20"/>
          <w:lang w:val="en-US"/>
        </w:rPr>
        <w:t xml:space="preserve"> of</w:t>
      </w:r>
      <w:r w:rsidRPr="00A61B78">
        <w:rPr>
          <w:rFonts w:ascii="Arial" w:eastAsia="Arial" w:hAnsi="Arial" w:cs="Arial"/>
          <w:b/>
          <w:sz w:val="20"/>
          <w:szCs w:val="20"/>
          <w:lang w:val="en-US"/>
        </w:rPr>
        <w:t xml:space="preserve"> Arlesey Town Council </w:t>
      </w:r>
      <w:r w:rsidR="00A418B0">
        <w:rPr>
          <w:rFonts w:ascii="Arial" w:eastAsia="Arial" w:hAnsi="Arial" w:cs="Arial"/>
          <w:b/>
          <w:sz w:val="20"/>
          <w:szCs w:val="20"/>
          <w:lang w:val="en-US"/>
        </w:rPr>
        <w:t xml:space="preserve">held </w:t>
      </w:r>
      <w:r w:rsidR="0045693F">
        <w:rPr>
          <w:rFonts w:ascii="Arial" w:eastAsia="Arial" w:hAnsi="Arial" w:cs="Arial"/>
          <w:b/>
          <w:sz w:val="20"/>
        </w:rPr>
        <w:t>remotely via Zoom</w:t>
      </w:r>
      <w:r w:rsidRPr="00A61B78">
        <w:rPr>
          <w:rFonts w:ascii="Arial" w:eastAsia="Arial" w:hAnsi="Arial" w:cs="Arial"/>
          <w:b/>
          <w:sz w:val="20"/>
          <w:szCs w:val="20"/>
          <w:lang w:val="en-US"/>
        </w:rPr>
        <w:t xml:space="preserve">, on </w:t>
      </w:r>
      <w:r w:rsidRPr="0047368F">
        <w:rPr>
          <w:rFonts w:ascii="Arial" w:eastAsia="Arial" w:hAnsi="Arial" w:cs="Arial"/>
          <w:b/>
          <w:sz w:val="20"/>
          <w:szCs w:val="20"/>
          <w:lang w:val="en-US"/>
        </w:rPr>
        <w:t xml:space="preserve">Tuesday </w:t>
      </w:r>
      <w:r w:rsidR="00CE598B">
        <w:rPr>
          <w:rFonts w:ascii="Arial" w:eastAsia="Arial" w:hAnsi="Arial" w:cs="Arial"/>
          <w:b/>
          <w:sz w:val="20"/>
          <w:szCs w:val="20"/>
          <w:lang w:val="en-US"/>
        </w:rPr>
        <w:t>2</w:t>
      </w:r>
      <w:r w:rsidR="00CE598B" w:rsidRPr="00CE598B">
        <w:rPr>
          <w:rFonts w:ascii="Arial Bold" w:eastAsia="Arial" w:hAnsi="Arial Bold" w:cs="Arial"/>
          <w:b/>
          <w:sz w:val="20"/>
          <w:szCs w:val="20"/>
          <w:vertAlign w:val="superscript"/>
          <w:lang w:val="en-US"/>
        </w:rPr>
        <w:t>nd</w:t>
      </w:r>
      <w:r w:rsidRPr="0047368F">
        <w:rPr>
          <w:rFonts w:ascii="Arial" w:eastAsia="Arial" w:hAnsi="Arial" w:cs="Arial"/>
          <w:b/>
          <w:sz w:val="20"/>
          <w:szCs w:val="20"/>
          <w:lang w:val="en-US"/>
        </w:rPr>
        <w:t xml:space="preserve"> </w:t>
      </w:r>
      <w:r w:rsidR="00CE598B">
        <w:rPr>
          <w:rFonts w:ascii="Arial" w:eastAsia="Arial" w:hAnsi="Arial" w:cs="Arial"/>
          <w:b/>
          <w:sz w:val="20"/>
          <w:szCs w:val="20"/>
          <w:lang w:val="en-US"/>
        </w:rPr>
        <w:t>March 2021</w:t>
      </w:r>
      <w:r w:rsidRPr="0047368F">
        <w:rPr>
          <w:rFonts w:ascii="Arial" w:eastAsia="Arial" w:hAnsi="Arial" w:cs="Arial"/>
          <w:b/>
          <w:sz w:val="20"/>
          <w:szCs w:val="20"/>
          <w:lang w:val="en-US"/>
        </w:rPr>
        <w:t xml:space="preserve"> at 7.00pm.</w:t>
      </w:r>
    </w:p>
    <w:p w14:paraId="19315A4A" w14:textId="4C3827F5" w:rsidR="0045693F" w:rsidRDefault="0045693F" w:rsidP="006B5754">
      <w:pPr>
        <w:spacing w:after="0"/>
        <w:ind w:right="3"/>
        <w:jc w:val="center"/>
        <w:rPr>
          <w:rFonts w:ascii="Arial" w:eastAsia="Arial" w:hAnsi="Arial" w:cs="Arial"/>
          <w:b/>
          <w:sz w:val="20"/>
          <w:szCs w:val="20"/>
          <w:lang w:val="en-US"/>
        </w:rPr>
      </w:pPr>
    </w:p>
    <w:p w14:paraId="3C8FE93B" w14:textId="35192ED1" w:rsidR="00B05EA4" w:rsidRPr="007C0F2F" w:rsidRDefault="00B05EA4" w:rsidP="00B05EA4">
      <w:pPr>
        <w:spacing w:after="0" w:line="240" w:lineRule="auto"/>
        <w:jc w:val="both"/>
        <w:rPr>
          <w:rFonts w:ascii="Arial" w:eastAsia="Times New Roman" w:hAnsi="Arial" w:cs="Times New Roman"/>
          <w:sz w:val="20"/>
          <w:szCs w:val="20"/>
          <w:lang w:eastAsia="en-GB"/>
        </w:rPr>
      </w:pPr>
      <w:r w:rsidRPr="007C0F2F">
        <w:rPr>
          <w:rFonts w:ascii="Arial" w:eastAsia="Times New Roman" w:hAnsi="Arial" w:cs="Times New Roman"/>
          <w:sz w:val="20"/>
          <w:szCs w:val="20"/>
          <w:lang w:eastAsia="en-GB"/>
        </w:rPr>
        <w:t>PRESENT:</w:t>
      </w:r>
      <w:r w:rsidRPr="007C0F2F">
        <w:rPr>
          <w:rFonts w:ascii="Arial" w:eastAsia="Times New Roman" w:hAnsi="Arial" w:cs="Times New Roman"/>
          <w:sz w:val="20"/>
          <w:szCs w:val="20"/>
          <w:lang w:eastAsia="en-GB"/>
        </w:rPr>
        <w:tab/>
        <w:t>Cllrs:    R Wenham</w:t>
      </w:r>
      <w:r>
        <w:rPr>
          <w:rFonts w:ascii="Arial" w:eastAsia="Times New Roman" w:hAnsi="Arial" w:cs="Times New Roman"/>
          <w:sz w:val="20"/>
          <w:szCs w:val="20"/>
          <w:lang w:eastAsia="en-GB"/>
        </w:rPr>
        <w:t xml:space="preserve"> </w:t>
      </w:r>
      <w:r w:rsidRPr="007C0F2F">
        <w:rPr>
          <w:rFonts w:ascii="Arial" w:eastAsia="Times New Roman" w:hAnsi="Arial" w:cs="Times New Roman"/>
          <w:sz w:val="20"/>
          <w:szCs w:val="20"/>
          <w:lang w:eastAsia="en-GB"/>
        </w:rPr>
        <w:t>(Chairman)</w:t>
      </w:r>
      <w:r w:rsidRPr="007C0F2F">
        <w:rPr>
          <w:rFonts w:ascii="Arial" w:eastAsia="Times New Roman" w:hAnsi="Arial" w:cs="Times New Roman"/>
          <w:sz w:val="20"/>
          <w:szCs w:val="20"/>
          <w:lang w:eastAsia="en-GB"/>
        </w:rPr>
        <w:tab/>
        <w:t xml:space="preserve">       </w:t>
      </w:r>
      <w:r>
        <w:rPr>
          <w:rFonts w:ascii="Arial" w:eastAsia="Times New Roman" w:hAnsi="Arial" w:cs="Times New Roman"/>
          <w:sz w:val="20"/>
          <w:szCs w:val="20"/>
          <w:lang w:eastAsia="en-GB"/>
        </w:rPr>
        <w:tab/>
      </w:r>
      <w:r w:rsidR="00604050">
        <w:rPr>
          <w:rFonts w:ascii="Arial" w:eastAsia="Times New Roman" w:hAnsi="Arial" w:cs="Times New Roman"/>
          <w:sz w:val="20"/>
          <w:szCs w:val="20"/>
          <w:lang w:eastAsia="en-GB"/>
        </w:rPr>
        <w:t>S Hamilton</w:t>
      </w:r>
    </w:p>
    <w:p w14:paraId="77F33DFE" w14:textId="773380D3" w:rsidR="00B05EA4" w:rsidRDefault="00B05EA4" w:rsidP="00B05EA4">
      <w:pPr>
        <w:spacing w:after="0" w:line="240" w:lineRule="auto"/>
        <w:jc w:val="both"/>
        <w:rPr>
          <w:rFonts w:ascii="Arial" w:eastAsia="Times New Roman" w:hAnsi="Arial" w:cs="Times New Roman"/>
          <w:sz w:val="20"/>
          <w:szCs w:val="20"/>
          <w:lang w:eastAsia="en-GB"/>
        </w:rPr>
      </w:pP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t xml:space="preserve">            </w:t>
      </w:r>
      <w:r>
        <w:rPr>
          <w:rFonts w:ascii="Arial" w:eastAsia="Times New Roman" w:hAnsi="Arial" w:cs="Times New Roman"/>
          <w:sz w:val="20"/>
          <w:szCs w:val="20"/>
          <w:lang w:eastAsia="en-GB"/>
        </w:rPr>
        <w:t>I Dalgarno</w:t>
      </w:r>
      <w:r>
        <w:rPr>
          <w:rFonts w:ascii="Arial" w:eastAsia="Times New Roman" w:hAnsi="Arial" w:cs="Times New Roman"/>
          <w:sz w:val="20"/>
          <w:szCs w:val="20"/>
          <w:lang w:eastAsia="en-GB"/>
        </w:rPr>
        <w:tab/>
      </w:r>
      <w:r>
        <w:rPr>
          <w:rFonts w:ascii="Arial" w:eastAsia="Times New Roman" w:hAnsi="Arial" w:cs="Times New Roman"/>
          <w:sz w:val="20"/>
          <w:szCs w:val="20"/>
          <w:lang w:eastAsia="en-GB"/>
        </w:rPr>
        <w:tab/>
      </w:r>
      <w:r>
        <w:rPr>
          <w:rFonts w:ascii="Arial" w:eastAsia="Times New Roman" w:hAnsi="Arial" w:cs="Times New Roman"/>
          <w:sz w:val="20"/>
          <w:szCs w:val="20"/>
          <w:lang w:eastAsia="en-GB"/>
        </w:rPr>
        <w:tab/>
      </w:r>
      <w:r w:rsidR="00604050">
        <w:rPr>
          <w:rFonts w:ascii="Arial" w:eastAsia="Times New Roman" w:hAnsi="Arial" w:cs="Times New Roman"/>
          <w:sz w:val="20"/>
          <w:szCs w:val="20"/>
          <w:lang w:eastAsia="en-GB"/>
        </w:rPr>
        <w:t>D Shelvey</w:t>
      </w:r>
      <w:r w:rsidRPr="007C0F2F">
        <w:rPr>
          <w:rFonts w:ascii="Arial" w:eastAsia="Times New Roman" w:hAnsi="Arial" w:cs="Times New Roman"/>
          <w:sz w:val="20"/>
          <w:szCs w:val="20"/>
          <w:lang w:eastAsia="en-GB"/>
        </w:rPr>
        <w:t xml:space="preserve"> </w:t>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t xml:space="preserve"> </w:t>
      </w:r>
    </w:p>
    <w:p w14:paraId="0934AAFE" w14:textId="2DC5C3F8" w:rsidR="00B05EA4" w:rsidRPr="007C0F2F" w:rsidRDefault="00B05EA4" w:rsidP="00B05EA4">
      <w:pPr>
        <w:spacing w:after="0" w:line="240" w:lineRule="auto"/>
        <w:jc w:val="both"/>
        <w:rPr>
          <w:rFonts w:ascii="Arial" w:eastAsia="Times New Roman" w:hAnsi="Arial" w:cs="Times New Roman"/>
          <w:sz w:val="20"/>
          <w:szCs w:val="20"/>
          <w:lang w:eastAsia="en-GB"/>
        </w:rPr>
      </w:pPr>
      <w:r>
        <w:rPr>
          <w:rFonts w:ascii="Arial" w:eastAsia="Times New Roman" w:hAnsi="Arial" w:cs="Times New Roman"/>
          <w:sz w:val="20"/>
          <w:szCs w:val="20"/>
          <w:lang w:eastAsia="en-GB"/>
        </w:rPr>
        <w:tab/>
      </w:r>
      <w:r>
        <w:rPr>
          <w:rFonts w:ascii="Arial" w:eastAsia="Times New Roman" w:hAnsi="Arial" w:cs="Times New Roman"/>
          <w:sz w:val="20"/>
          <w:szCs w:val="20"/>
          <w:lang w:eastAsia="en-GB"/>
        </w:rPr>
        <w:tab/>
        <w:t xml:space="preserve">            P Arkle</w:t>
      </w:r>
      <w:r>
        <w:rPr>
          <w:rFonts w:ascii="Arial" w:eastAsia="Times New Roman" w:hAnsi="Arial" w:cs="Times New Roman"/>
          <w:sz w:val="20"/>
          <w:szCs w:val="20"/>
          <w:lang w:eastAsia="en-GB"/>
        </w:rPr>
        <w:tab/>
      </w:r>
      <w:r>
        <w:rPr>
          <w:rFonts w:ascii="Arial" w:eastAsia="Times New Roman" w:hAnsi="Arial" w:cs="Times New Roman"/>
          <w:sz w:val="20"/>
          <w:szCs w:val="20"/>
          <w:lang w:eastAsia="en-GB"/>
        </w:rPr>
        <w:tab/>
      </w:r>
      <w:r>
        <w:rPr>
          <w:rFonts w:ascii="Arial" w:eastAsia="Times New Roman" w:hAnsi="Arial" w:cs="Times New Roman"/>
          <w:sz w:val="20"/>
          <w:szCs w:val="20"/>
          <w:lang w:eastAsia="en-GB"/>
        </w:rPr>
        <w:tab/>
      </w:r>
      <w:r>
        <w:rPr>
          <w:rFonts w:ascii="Arial" w:eastAsia="Times New Roman" w:hAnsi="Arial" w:cs="Times New Roman"/>
          <w:sz w:val="20"/>
          <w:szCs w:val="20"/>
          <w:lang w:eastAsia="en-GB"/>
        </w:rPr>
        <w:tab/>
      </w:r>
      <w:r w:rsidR="00604050">
        <w:rPr>
          <w:rFonts w:ascii="Arial" w:eastAsia="Times New Roman" w:hAnsi="Arial" w:cs="Times New Roman"/>
          <w:sz w:val="20"/>
          <w:szCs w:val="20"/>
          <w:lang w:eastAsia="en-GB"/>
        </w:rPr>
        <w:t>S Spoor</w:t>
      </w:r>
    </w:p>
    <w:p w14:paraId="0076D904" w14:textId="572D52F1" w:rsidR="00B05EA4" w:rsidRPr="007C0F2F" w:rsidRDefault="00B05EA4" w:rsidP="00B05EA4">
      <w:pPr>
        <w:spacing w:after="0" w:line="240" w:lineRule="auto"/>
        <w:jc w:val="both"/>
        <w:rPr>
          <w:rFonts w:ascii="Arial" w:eastAsia="Times New Roman" w:hAnsi="Arial" w:cs="Times New Roman"/>
          <w:sz w:val="20"/>
          <w:szCs w:val="20"/>
          <w:lang w:eastAsia="en-GB"/>
        </w:rPr>
      </w:pP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t xml:space="preserve">            </w:t>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r>
      <w:r w:rsidRPr="007C0F2F">
        <w:rPr>
          <w:rFonts w:ascii="Arial" w:eastAsia="Times New Roman" w:hAnsi="Arial" w:cs="Times New Roman"/>
          <w:sz w:val="20"/>
          <w:szCs w:val="20"/>
          <w:lang w:eastAsia="en-GB"/>
        </w:rPr>
        <w:tab/>
      </w:r>
    </w:p>
    <w:p w14:paraId="6A702812" w14:textId="43FEF5AE" w:rsidR="00B05EA4" w:rsidRPr="007C0F2F" w:rsidRDefault="00B05EA4" w:rsidP="00B05EA4">
      <w:pPr>
        <w:spacing w:after="0" w:line="240" w:lineRule="auto"/>
        <w:jc w:val="both"/>
        <w:rPr>
          <w:rFonts w:ascii="Arial" w:eastAsia="Times New Roman" w:hAnsi="Arial" w:cs="Times New Roman"/>
          <w:sz w:val="20"/>
          <w:szCs w:val="20"/>
          <w:lang w:eastAsia="en-GB"/>
        </w:rPr>
      </w:pPr>
      <w:r w:rsidRPr="007C0F2F">
        <w:rPr>
          <w:rFonts w:ascii="Arial" w:eastAsia="Times New Roman" w:hAnsi="Arial" w:cs="Times New Roman"/>
          <w:sz w:val="20"/>
          <w:szCs w:val="20"/>
          <w:lang w:eastAsia="en-GB"/>
        </w:rPr>
        <w:t>In attendance: Mrs Janet Bailey (Town Clerk)</w:t>
      </w:r>
      <w:r>
        <w:rPr>
          <w:rFonts w:ascii="Arial" w:eastAsia="Times New Roman" w:hAnsi="Arial" w:cs="Times New Roman"/>
          <w:sz w:val="20"/>
          <w:szCs w:val="20"/>
          <w:lang w:eastAsia="en-GB"/>
        </w:rPr>
        <w:t>, Mrs Jo Graves (Assistant Clerk) and</w:t>
      </w:r>
      <w:r w:rsidR="00604050">
        <w:rPr>
          <w:rFonts w:ascii="Arial" w:eastAsia="Times New Roman" w:hAnsi="Arial" w:cs="Times New Roman"/>
          <w:sz w:val="20"/>
          <w:szCs w:val="20"/>
          <w:lang w:eastAsia="en-GB"/>
        </w:rPr>
        <w:t xml:space="preserve"> 1</w:t>
      </w:r>
      <w:r w:rsidRPr="007C0F2F">
        <w:rPr>
          <w:rFonts w:ascii="Arial" w:eastAsia="Times New Roman" w:hAnsi="Arial" w:cs="Times New Roman"/>
          <w:sz w:val="20"/>
          <w:szCs w:val="20"/>
          <w:lang w:eastAsia="en-GB"/>
        </w:rPr>
        <w:t xml:space="preserve"> member of the public were present.</w:t>
      </w:r>
    </w:p>
    <w:p w14:paraId="1633E95C" w14:textId="4B77176B" w:rsidR="006B5754" w:rsidRPr="00A61B78" w:rsidRDefault="00B05EA4" w:rsidP="006B5754">
      <w:pPr>
        <w:spacing w:after="0"/>
        <w:rPr>
          <w:rFonts w:ascii="Arial" w:eastAsia="Arial" w:hAnsi="Arial" w:cs="Arial"/>
          <w:sz w:val="20"/>
          <w:szCs w:val="20"/>
          <w:lang w:val="en-US"/>
        </w:rPr>
      </w:pPr>
      <w:r w:rsidRPr="00A61B78">
        <w:rPr>
          <w:rFonts w:ascii="Arial" w:eastAsia="Arial" w:hAnsi="Arial" w:cs="Arial"/>
          <w:sz w:val="20"/>
          <w:szCs w:val="20"/>
          <w:lang w:val="en-US"/>
        </w:rPr>
        <w:t xml:space="preserve"> </w:t>
      </w:r>
      <w:r w:rsidR="006B5754" w:rsidRPr="00A61B78">
        <w:rPr>
          <w:rFonts w:ascii="Arial" w:eastAsia="Arial" w:hAnsi="Arial" w:cs="Arial"/>
          <w:sz w:val="20"/>
          <w:szCs w:val="20"/>
          <w:lang w:val="en-US"/>
        </w:rPr>
        <w:t xml:space="preserve"> </w:t>
      </w:r>
    </w:p>
    <w:p w14:paraId="2FA46380" w14:textId="1D55912E" w:rsidR="0045756C" w:rsidRPr="00604050" w:rsidRDefault="00604050" w:rsidP="00604050">
      <w:pPr>
        <w:keepNext/>
        <w:keepLines/>
        <w:spacing w:after="0" w:line="265" w:lineRule="auto"/>
        <w:ind w:left="-15"/>
        <w:outlineLvl w:val="0"/>
        <w:rPr>
          <w:rFonts w:ascii="Arial" w:eastAsia="Arial" w:hAnsi="Arial" w:cs="Arial"/>
          <w:b/>
          <w:color w:val="000000"/>
          <w:sz w:val="20"/>
          <w:lang w:eastAsia="en-GB"/>
        </w:rPr>
      </w:pPr>
      <w:r w:rsidRPr="00604050">
        <w:rPr>
          <w:rFonts w:ascii="Arial" w:eastAsia="Arial" w:hAnsi="Arial" w:cs="Arial"/>
          <w:b/>
          <w:color w:val="000000"/>
          <w:sz w:val="20"/>
          <w:lang w:eastAsia="en-GB"/>
        </w:rPr>
        <w:t>20/028</w:t>
      </w:r>
      <w:r w:rsidRPr="00604050">
        <w:rPr>
          <w:rFonts w:ascii="Arial" w:eastAsia="Arial" w:hAnsi="Arial" w:cs="Arial"/>
          <w:b/>
          <w:color w:val="000000"/>
          <w:sz w:val="20"/>
          <w:lang w:eastAsia="en-GB"/>
        </w:rPr>
        <w:tab/>
      </w:r>
      <w:r w:rsidR="00D50789" w:rsidRPr="00604050">
        <w:rPr>
          <w:rFonts w:ascii="Arial" w:eastAsia="Arial" w:hAnsi="Arial" w:cs="Arial"/>
          <w:b/>
          <w:color w:val="000000"/>
          <w:sz w:val="20"/>
          <w:u w:val="single"/>
          <w:lang w:eastAsia="en-GB"/>
        </w:rPr>
        <w:t>Apologies fo</w:t>
      </w:r>
      <w:r w:rsidR="00D50789" w:rsidRPr="00604050">
        <w:rPr>
          <w:rFonts w:ascii="Arial" w:eastAsia="Arial" w:hAnsi="Arial" w:cs="Arial"/>
          <w:b/>
          <w:color w:val="000000"/>
          <w:sz w:val="20"/>
          <w:u w:val="single" w:color="000000"/>
          <w:lang w:eastAsia="en-GB"/>
        </w:rPr>
        <w:t>r Absence</w:t>
      </w:r>
      <w:r w:rsidR="00D50789" w:rsidRPr="00604050">
        <w:rPr>
          <w:rFonts w:ascii="Arial" w:eastAsia="Arial" w:hAnsi="Arial" w:cs="Arial"/>
          <w:b/>
          <w:color w:val="000000"/>
          <w:sz w:val="20"/>
          <w:lang w:eastAsia="en-GB"/>
        </w:rPr>
        <w:t xml:space="preserve"> </w:t>
      </w:r>
    </w:p>
    <w:p w14:paraId="15746C5C" w14:textId="6081DD69" w:rsidR="00B05EA4" w:rsidRDefault="00B05EA4" w:rsidP="00B05EA4">
      <w:pPr>
        <w:pStyle w:val="ListParagraph"/>
        <w:keepNext/>
        <w:keepLines/>
        <w:spacing w:after="0" w:line="265" w:lineRule="auto"/>
        <w:outlineLvl w:val="0"/>
        <w:rPr>
          <w:rFonts w:ascii="Arial" w:eastAsia="Arial" w:hAnsi="Arial" w:cs="Arial"/>
          <w:color w:val="000000"/>
          <w:sz w:val="20"/>
          <w:lang w:eastAsia="en-GB"/>
        </w:rPr>
      </w:pPr>
    </w:p>
    <w:p w14:paraId="7117DCBC" w14:textId="2A013869" w:rsidR="00B05EA4" w:rsidRPr="00B05EA4" w:rsidRDefault="00B05EA4" w:rsidP="00B05EA4">
      <w:pPr>
        <w:pStyle w:val="ListParagraph"/>
        <w:keepNext/>
        <w:keepLines/>
        <w:spacing w:after="0" w:line="265" w:lineRule="auto"/>
        <w:outlineLvl w:val="0"/>
        <w:rPr>
          <w:rFonts w:ascii="Arial" w:eastAsia="Arial" w:hAnsi="Arial" w:cs="Arial"/>
          <w:color w:val="000000"/>
          <w:sz w:val="20"/>
          <w:lang w:eastAsia="en-GB"/>
        </w:rPr>
      </w:pPr>
      <w:r>
        <w:rPr>
          <w:rFonts w:ascii="Arial" w:eastAsia="Arial" w:hAnsi="Arial" w:cs="Arial"/>
          <w:color w:val="000000"/>
          <w:sz w:val="20"/>
          <w:lang w:eastAsia="en-GB"/>
        </w:rPr>
        <w:t>No apologies had been received.</w:t>
      </w:r>
    </w:p>
    <w:p w14:paraId="5089DFA5" w14:textId="77777777" w:rsidR="0045756C" w:rsidRPr="0045756C" w:rsidRDefault="0045756C" w:rsidP="0045756C">
      <w:pPr>
        <w:spacing w:after="0"/>
        <w:rPr>
          <w:rFonts w:ascii="Arial" w:eastAsia="Arial" w:hAnsi="Arial" w:cs="Arial"/>
          <w:b/>
          <w:sz w:val="20"/>
          <w:lang w:val="en-US"/>
        </w:rPr>
      </w:pPr>
    </w:p>
    <w:p w14:paraId="545594FB" w14:textId="4721CC0D" w:rsidR="0045756C" w:rsidRPr="0045756C" w:rsidRDefault="0045756C" w:rsidP="0045756C">
      <w:pPr>
        <w:keepNext/>
        <w:keepLines/>
        <w:tabs>
          <w:tab w:val="center" w:pos="1847"/>
        </w:tabs>
        <w:spacing w:after="0" w:line="265" w:lineRule="auto"/>
        <w:ind w:left="709" w:hanging="709"/>
        <w:rPr>
          <w:rFonts w:ascii="Arial" w:eastAsia="Arial" w:hAnsi="Arial" w:cs="Arial"/>
          <w:b/>
          <w:sz w:val="20"/>
          <w:u w:val="single"/>
          <w:lang w:val="en-US"/>
        </w:rPr>
      </w:pPr>
      <w:r w:rsidRPr="0045756C">
        <w:rPr>
          <w:rFonts w:ascii="Arial" w:eastAsia="Arial" w:hAnsi="Arial" w:cs="Arial"/>
          <w:b/>
          <w:sz w:val="20"/>
          <w:lang w:val="en-US"/>
        </w:rPr>
        <w:t>2</w:t>
      </w:r>
      <w:r w:rsidR="00604050">
        <w:rPr>
          <w:rFonts w:ascii="Arial" w:eastAsia="Arial" w:hAnsi="Arial" w:cs="Arial"/>
          <w:b/>
          <w:sz w:val="20"/>
          <w:lang w:val="en-US"/>
        </w:rPr>
        <w:t>0/029</w:t>
      </w:r>
      <w:r w:rsidRPr="0045756C">
        <w:rPr>
          <w:rFonts w:ascii="Arial" w:eastAsia="Arial" w:hAnsi="Arial" w:cs="Arial"/>
          <w:b/>
          <w:sz w:val="20"/>
          <w:lang w:val="en-US"/>
        </w:rPr>
        <w:tab/>
      </w:r>
      <w:r w:rsidR="00D50789" w:rsidRPr="0045756C">
        <w:rPr>
          <w:rFonts w:ascii="Arial" w:eastAsia="Arial" w:hAnsi="Arial" w:cs="Arial"/>
          <w:b/>
          <w:sz w:val="20"/>
          <w:szCs w:val="20"/>
          <w:u w:val="single"/>
        </w:rPr>
        <w:t xml:space="preserve">Declarations </w:t>
      </w:r>
      <w:r w:rsidR="00D50789">
        <w:rPr>
          <w:rFonts w:ascii="Arial" w:eastAsia="Arial" w:hAnsi="Arial" w:cs="Arial"/>
          <w:b/>
          <w:sz w:val="20"/>
          <w:szCs w:val="20"/>
          <w:u w:val="single"/>
        </w:rPr>
        <w:t>o</w:t>
      </w:r>
      <w:r w:rsidR="00D50789" w:rsidRPr="0045756C">
        <w:rPr>
          <w:rFonts w:ascii="Arial" w:eastAsia="Arial" w:hAnsi="Arial" w:cs="Arial"/>
          <w:b/>
          <w:sz w:val="20"/>
          <w:szCs w:val="20"/>
          <w:u w:val="single"/>
        </w:rPr>
        <w:t xml:space="preserve">f Interest </w:t>
      </w:r>
      <w:r w:rsidR="00D50789">
        <w:rPr>
          <w:rFonts w:ascii="Arial" w:eastAsia="Arial" w:hAnsi="Arial" w:cs="Arial"/>
          <w:b/>
          <w:sz w:val="20"/>
          <w:szCs w:val="20"/>
          <w:u w:val="single"/>
        </w:rPr>
        <w:t>a</w:t>
      </w:r>
      <w:r w:rsidR="00D50789" w:rsidRPr="0045756C">
        <w:rPr>
          <w:rFonts w:ascii="Arial" w:eastAsia="Arial" w:hAnsi="Arial" w:cs="Arial"/>
          <w:b/>
          <w:sz w:val="20"/>
          <w:szCs w:val="20"/>
          <w:u w:val="single"/>
        </w:rPr>
        <w:t>nd Dispensations</w:t>
      </w:r>
    </w:p>
    <w:p w14:paraId="72414B6E" w14:textId="6784DCAB" w:rsidR="0045756C" w:rsidRPr="0045756C" w:rsidRDefault="0045756C" w:rsidP="0045756C">
      <w:pPr>
        <w:spacing w:after="0"/>
        <w:ind w:left="709" w:firstLine="11"/>
        <w:rPr>
          <w:rFonts w:ascii="Arial" w:eastAsia="Arial" w:hAnsi="Arial" w:cs="Arial"/>
          <w:i/>
          <w:sz w:val="20"/>
          <w:lang w:val="en-US"/>
        </w:rPr>
      </w:pPr>
      <w:bookmarkStart w:id="0" w:name="_Hlk2251457"/>
      <w:r w:rsidRPr="0045756C">
        <w:rPr>
          <w:rFonts w:ascii="Arial" w:eastAsia="Arial" w:hAnsi="Arial" w:cs="Arial"/>
          <w:i/>
          <w:sz w:val="20"/>
          <w:lang w:val="en-US"/>
        </w:rPr>
        <w:t xml:space="preserve">(Members of the Council are invited to disclose any personal interest or personal and pecuniary interests </w:t>
      </w:r>
      <w:r w:rsidRPr="0045756C">
        <w:rPr>
          <w:rFonts w:ascii="Arial" w:eastAsia="Arial" w:hAnsi="Arial" w:cs="Arial"/>
          <w:i/>
          <w:sz w:val="20"/>
          <w:lang w:val="en-US"/>
        </w:rPr>
        <w:tab/>
        <w:t xml:space="preserve">they may have in any items on the agenda for this meeting in accordance with the Council’s Code of </w:t>
      </w:r>
      <w:r w:rsidRPr="0045756C">
        <w:rPr>
          <w:rFonts w:ascii="Arial" w:eastAsia="Arial" w:hAnsi="Arial" w:cs="Arial"/>
          <w:i/>
          <w:sz w:val="20"/>
          <w:lang w:val="en-US"/>
        </w:rPr>
        <w:tab/>
        <w:t xml:space="preserve">Conduct for Members) </w:t>
      </w:r>
    </w:p>
    <w:p w14:paraId="4DF7AA87" w14:textId="77777777" w:rsidR="0045756C" w:rsidRPr="0045756C" w:rsidRDefault="0045756C" w:rsidP="0045756C">
      <w:pPr>
        <w:spacing w:after="0" w:line="240" w:lineRule="auto"/>
        <w:jc w:val="both"/>
        <w:rPr>
          <w:rFonts w:ascii="Arial" w:eastAsia="Arial" w:hAnsi="Arial" w:cs="Arial"/>
          <w:b/>
          <w:sz w:val="20"/>
          <w:szCs w:val="20"/>
          <w:u w:val="single"/>
        </w:rPr>
      </w:pPr>
      <w:bookmarkStart w:id="1" w:name="_Hlk523217397"/>
      <w:bookmarkEnd w:id="0"/>
    </w:p>
    <w:p w14:paraId="3155E8B7" w14:textId="07336A49" w:rsidR="0045756C" w:rsidRDefault="0045756C" w:rsidP="0045756C">
      <w:pPr>
        <w:spacing w:after="0" w:line="240" w:lineRule="auto"/>
        <w:jc w:val="both"/>
        <w:rPr>
          <w:rFonts w:ascii="Arial" w:eastAsia="Arial" w:hAnsi="Arial" w:cs="Arial"/>
          <w:sz w:val="20"/>
          <w:szCs w:val="20"/>
        </w:rPr>
      </w:pPr>
      <w:r w:rsidRPr="0045756C">
        <w:rPr>
          <w:rFonts w:ascii="Arial" w:eastAsia="Arial" w:hAnsi="Arial" w:cs="Arial"/>
          <w:sz w:val="20"/>
          <w:szCs w:val="20"/>
        </w:rPr>
        <w:t>2</w:t>
      </w:r>
      <w:r w:rsidR="00604050">
        <w:rPr>
          <w:rFonts w:ascii="Arial" w:eastAsia="Arial" w:hAnsi="Arial" w:cs="Arial"/>
          <w:sz w:val="20"/>
          <w:szCs w:val="20"/>
        </w:rPr>
        <w:t>9</w:t>
      </w:r>
      <w:r w:rsidRPr="0045756C">
        <w:rPr>
          <w:rFonts w:ascii="Arial" w:eastAsia="Arial" w:hAnsi="Arial" w:cs="Arial"/>
          <w:sz w:val="20"/>
          <w:szCs w:val="20"/>
        </w:rPr>
        <w:t>.1</w:t>
      </w:r>
      <w:r w:rsidRPr="0045756C">
        <w:rPr>
          <w:rFonts w:ascii="Arial" w:eastAsia="Arial" w:hAnsi="Arial" w:cs="Arial"/>
          <w:sz w:val="20"/>
          <w:szCs w:val="20"/>
        </w:rPr>
        <w:tab/>
        <w:t>To receive declarations of interest from councillors on items on the agenda.</w:t>
      </w:r>
    </w:p>
    <w:p w14:paraId="6205297F" w14:textId="7B15DA9B" w:rsidR="00B05EA4" w:rsidRDefault="00B05EA4" w:rsidP="0045756C">
      <w:pPr>
        <w:spacing w:after="0" w:line="240" w:lineRule="auto"/>
        <w:jc w:val="both"/>
        <w:rPr>
          <w:rFonts w:ascii="Arial" w:eastAsia="Arial" w:hAnsi="Arial" w:cs="Arial"/>
          <w:sz w:val="20"/>
          <w:szCs w:val="20"/>
        </w:rPr>
      </w:pPr>
    </w:p>
    <w:p w14:paraId="1F393BF1" w14:textId="3DAB69C1" w:rsidR="00B05EA4" w:rsidRDefault="00B05EA4" w:rsidP="00B05EA4">
      <w:pPr>
        <w:spacing w:after="0" w:line="240" w:lineRule="auto"/>
        <w:jc w:val="both"/>
        <w:rPr>
          <w:rFonts w:ascii="Arial" w:eastAsia="Arial" w:hAnsi="Arial" w:cs="Arial"/>
          <w:sz w:val="20"/>
          <w:szCs w:val="20"/>
        </w:rPr>
      </w:pPr>
      <w:r>
        <w:rPr>
          <w:rFonts w:ascii="Arial" w:eastAsia="Arial" w:hAnsi="Arial" w:cs="Arial"/>
          <w:sz w:val="20"/>
          <w:szCs w:val="20"/>
        </w:rPr>
        <w:tab/>
        <w:t>Cllr</w:t>
      </w:r>
      <w:r w:rsidR="00604050">
        <w:rPr>
          <w:rFonts w:ascii="Arial" w:eastAsia="Arial" w:hAnsi="Arial" w:cs="Arial"/>
          <w:sz w:val="20"/>
          <w:szCs w:val="20"/>
        </w:rPr>
        <w:t xml:space="preserve"> Arkle advised that she had attended a meeting of the Arlesey Events Group.</w:t>
      </w:r>
    </w:p>
    <w:p w14:paraId="7404D4D8" w14:textId="77777777" w:rsidR="006C6EE6" w:rsidRDefault="006C6EE6" w:rsidP="00B05EA4">
      <w:pPr>
        <w:spacing w:after="0" w:line="240" w:lineRule="auto"/>
        <w:jc w:val="both"/>
        <w:rPr>
          <w:rFonts w:ascii="Arial" w:eastAsia="Arial" w:hAnsi="Arial" w:cs="Arial"/>
          <w:sz w:val="20"/>
          <w:szCs w:val="20"/>
        </w:rPr>
      </w:pPr>
    </w:p>
    <w:p w14:paraId="47CD8EFE" w14:textId="77777777" w:rsidR="0045756C" w:rsidRPr="0045756C" w:rsidRDefault="0045756C" w:rsidP="0045756C">
      <w:pPr>
        <w:spacing w:after="0" w:line="120" w:lineRule="auto"/>
        <w:jc w:val="both"/>
        <w:rPr>
          <w:rFonts w:ascii="Arial" w:eastAsia="Arial" w:hAnsi="Arial" w:cs="Arial"/>
          <w:sz w:val="20"/>
          <w:szCs w:val="20"/>
        </w:rPr>
      </w:pPr>
    </w:p>
    <w:p w14:paraId="09DB22EE" w14:textId="5A81349B" w:rsidR="00B05EA4" w:rsidRDefault="0045756C" w:rsidP="0045756C">
      <w:pPr>
        <w:spacing w:after="0" w:line="240" w:lineRule="auto"/>
        <w:jc w:val="both"/>
        <w:rPr>
          <w:rFonts w:ascii="Arial" w:eastAsia="Arial" w:hAnsi="Arial" w:cs="Arial"/>
          <w:sz w:val="20"/>
          <w:szCs w:val="20"/>
        </w:rPr>
      </w:pPr>
      <w:r w:rsidRPr="0045756C">
        <w:rPr>
          <w:rFonts w:ascii="Arial" w:eastAsia="Arial" w:hAnsi="Arial" w:cs="Arial"/>
          <w:sz w:val="20"/>
          <w:szCs w:val="20"/>
        </w:rPr>
        <w:t>2</w:t>
      </w:r>
      <w:r w:rsidR="00604050">
        <w:rPr>
          <w:rFonts w:ascii="Arial" w:eastAsia="Arial" w:hAnsi="Arial" w:cs="Arial"/>
          <w:sz w:val="20"/>
          <w:szCs w:val="20"/>
        </w:rPr>
        <w:t>9</w:t>
      </w:r>
      <w:r w:rsidRPr="0045756C">
        <w:rPr>
          <w:rFonts w:ascii="Arial" w:eastAsia="Arial" w:hAnsi="Arial" w:cs="Arial"/>
          <w:sz w:val="20"/>
          <w:szCs w:val="20"/>
        </w:rPr>
        <w:t>.2</w:t>
      </w:r>
      <w:r w:rsidRPr="0045756C">
        <w:rPr>
          <w:rFonts w:ascii="Arial" w:eastAsia="Arial" w:hAnsi="Arial" w:cs="Arial"/>
          <w:sz w:val="20"/>
          <w:szCs w:val="20"/>
        </w:rPr>
        <w:tab/>
        <w:t xml:space="preserve">To receive written requests for dispensations for disclosable pecuniary interests.     </w:t>
      </w:r>
    </w:p>
    <w:p w14:paraId="0C42692A" w14:textId="6AC932CB" w:rsidR="00B05EA4" w:rsidRDefault="00B05EA4" w:rsidP="0045756C">
      <w:pPr>
        <w:spacing w:after="0" w:line="240" w:lineRule="auto"/>
        <w:jc w:val="both"/>
        <w:rPr>
          <w:rFonts w:ascii="Arial" w:eastAsia="Arial" w:hAnsi="Arial" w:cs="Arial"/>
          <w:sz w:val="20"/>
          <w:szCs w:val="20"/>
        </w:rPr>
      </w:pPr>
    </w:p>
    <w:p w14:paraId="6AE7A6E5" w14:textId="42FC58D2" w:rsidR="00B05EA4" w:rsidRDefault="00B05EA4" w:rsidP="0045756C">
      <w:pPr>
        <w:spacing w:after="0" w:line="240" w:lineRule="auto"/>
        <w:jc w:val="both"/>
        <w:rPr>
          <w:rFonts w:ascii="Arial" w:eastAsia="Arial" w:hAnsi="Arial" w:cs="Arial"/>
          <w:sz w:val="20"/>
          <w:szCs w:val="20"/>
        </w:rPr>
      </w:pPr>
      <w:r>
        <w:rPr>
          <w:rFonts w:ascii="Arial" w:eastAsia="Arial" w:hAnsi="Arial" w:cs="Arial"/>
          <w:sz w:val="20"/>
          <w:szCs w:val="20"/>
        </w:rPr>
        <w:tab/>
        <w:t>None</w:t>
      </w:r>
    </w:p>
    <w:p w14:paraId="21F38E46" w14:textId="6AE47752" w:rsidR="0045756C" w:rsidRPr="0045756C" w:rsidRDefault="0045756C" w:rsidP="00B05EA4">
      <w:pPr>
        <w:spacing w:after="0" w:line="240" w:lineRule="auto"/>
        <w:jc w:val="both"/>
        <w:rPr>
          <w:rFonts w:ascii="Arial" w:eastAsia="Arial" w:hAnsi="Arial" w:cs="Arial"/>
          <w:sz w:val="20"/>
          <w:szCs w:val="20"/>
        </w:rPr>
      </w:pPr>
      <w:r w:rsidRPr="0045756C">
        <w:rPr>
          <w:rFonts w:ascii="Arial" w:eastAsia="Arial" w:hAnsi="Arial" w:cs="Arial"/>
          <w:sz w:val="20"/>
          <w:szCs w:val="20"/>
        </w:rPr>
        <w:t xml:space="preserve">  </w:t>
      </w:r>
    </w:p>
    <w:p w14:paraId="17A5E508" w14:textId="29CC0017" w:rsidR="0045756C" w:rsidRDefault="0045756C" w:rsidP="0045756C">
      <w:pPr>
        <w:spacing w:after="0" w:line="240" w:lineRule="auto"/>
        <w:jc w:val="both"/>
        <w:rPr>
          <w:rFonts w:ascii="Arial" w:eastAsia="Arial" w:hAnsi="Arial" w:cs="Arial"/>
          <w:sz w:val="20"/>
          <w:szCs w:val="20"/>
        </w:rPr>
      </w:pPr>
      <w:r w:rsidRPr="0045756C">
        <w:rPr>
          <w:rFonts w:ascii="Arial" w:eastAsia="Arial" w:hAnsi="Arial" w:cs="Arial"/>
          <w:sz w:val="20"/>
          <w:szCs w:val="20"/>
        </w:rPr>
        <w:t>2</w:t>
      </w:r>
      <w:r w:rsidR="00604050">
        <w:rPr>
          <w:rFonts w:ascii="Arial" w:eastAsia="Arial" w:hAnsi="Arial" w:cs="Arial"/>
          <w:sz w:val="20"/>
          <w:szCs w:val="20"/>
        </w:rPr>
        <w:t>9</w:t>
      </w:r>
      <w:r w:rsidRPr="0045756C">
        <w:rPr>
          <w:rFonts w:ascii="Arial" w:eastAsia="Arial" w:hAnsi="Arial" w:cs="Arial"/>
          <w:sz w:val="20"/>
          <w:szCs w:val="20"/>
        </w:rPr>
        <w:t>.3</w:t>
      </w:r>
      <w:r w:rsidRPr="0045756C">
        <w:rPr>
          <w:rFonts w:ascii="Arial" w:eastAsia="Arial" w:hAnsi="Arial" w:cs="Arial"/>
          <w:sz w:val="20"/>
          <w:szCs w:val="20"/>
        </w:rPr>
        <w:tab/>
        <w:t xml:space="preserve">To grant any requests for dispensation as appropriate.  A request for dispensation must be made on an </w:t>
      </w:r>
      <w:r w:rsidRPr="0045756C">
        <w:rPr>
          <w:rFonts w:ascii="Arial" w:eastAsia="Arial" w:hAnsi="Arial" w:cs="Arial"/>
          <w:sz w:val="20"/>
          <w:szCs w:val="20"/>
        </w:rPr>
        <w:tab/>
        <w:t>individual basis.</w:t>
      </w:r>
    </w:p>
    <w:p w14:paraId="1397D6ED" w14:textId="14E2F703" w:rsidR="00B05EA4" w:rsidRDefault="00B05EA4" w:rsidP="0045756C">
      <w:pPr>
        <w:spacing w:after="0" w:line="240" w:lineRule="auto"/>
        <w:jc w:val="both"/>
        <w:rPr>
          <w:rFonts w:ascii="Arial" w:eastAsia="Arial" w:hAnsi="Arial" w:cs="Arial"/>
          <w:sz w:val="20"/>
          <w:szCs w:val="20"/>
        </w:rPr>
      </w:pPr>
    </w:p>
    <w:p w14:paraId="622AFDAA" w14:textId="7B958CD8" w:rsidR="00B05EA4" w:rsidRDefault="00B05EA4" w:rsidP="0045756C">
      <w:pPr>
        <w:spacing w:after="0" w:line="240" w:lineRule="auto"/>
        <w:jc w:val="both"/>
        <w:rPr>
          <w:rFonts w:ascii="Arial" w:eastAsia="Arial" w:hAnsi="Arial" w:cs="Arial"/>
          <w:sz w:val="20"/>
          <w:szCs w:val="20"/>
        </w:rPr>
      </w:pPr>
      <w:r>
        <w:rPr>
          <w:rFonts w:ascii="Arial" w:eastAsia="Arial" w:hAnsi="Arial" w:cs="Arial"/>
          <w:sz w:val="20"/>
          <w:szCs w:val="20"/>
        </w:rPr>
        <w:tab/>
        <w:t>None</w:t>
      </w:r>
    </w:p>
    <w:bookmarkEnd w:id="1"/>
    <w:p w14:paraId="52500FF7" w14:textId="77777777" w:rsidR="0045756C" w:rsidRPr="0045756C" w:rsidRDefault="0045756C" w:rsidP="0045756C">
      <w:pPr>
        <w:spacing w:after="0" w:line="240" w:lineRule="auto"/>
        <w:jc w:val="both"/>
        <w:rPr>
          <w:rFonts w:ascii="Arial" w:eastAsia="Arial" w:hAnsi="Arial" w:cs="Arial"/>
          <w:b/>
          <w:sz w:val="20"/>
          <w:szCs w:val="20"/>
        </w:rPr>
      </w:pPr>
    </w:p>
    <w:p w14:paraId="6B864FA5" w14:textId="029C0FC0" w:rsidR="0047368F" w:rsidRPr="00AB448D" w:rsidRDefault="00604050" w:rsidP="0047368F">
      <w:pPr>
        <w:spacing w:after="0" w:line="240" w:lineRule="auto"/>
        <w:ind w:left="720" w:hanging="720"/>
        <w:jc w:val="both"/>
        <w:rPr>
          <w:rFonts w:ascii="Arial" w:eastAsia="Times New Roman" w:hAnsi="Arial" w:cs="Arial"/>
          <w:b/>
          <w:sz w:val="20"/>
          <w:szCs w:val="20"/>
          <w:u w:val="single"/>
          <w:lang w:eastAsia="en-GB"/>
        </w:rPr>
      </w:pPr>
      <w:r>
        <w:rPr>
          <w:rFonts w:ascii="Arial" w:eastAsia="Arial" w:hAnsi="Arial" w:cs="Arial"/>
          <w:b/>
          <w:sz w:val="20"/>
          <w:lang w:val="en-US"/>
        </w:rPr>
        <w:t>20/30</w:t>
      </w:r>
      <w:r w:rsidR="001C7863">
        <w:rPr>
          <w:rFonts w:ascii="Arial" w:eastAsia="Arial" w:hAnsi="Arial" w:cs="Arial"/>
          <w:b/>
          <w:sz w:val="20"/>
          <w:lang w:val="en-US"/>
        </w:rPr>
        <w:tab/>
      </w:r>
      <w:r w:rsidR="000129E8" w:rsidRPr="00D50789">
        <w:rPr>
          <w:rFonts w:ascii="Arial" w:eastAsia="Arial" w:hAnsi="Arial" w:cs="Arial"/>
          <w:b/>
          <w:sz w:val="20"/>
          <w:u w:val="single"/>
          <w:lang w:val="en-US"/>
        </w:rPr>
        <w:t>Public Participation</w:t>
      </w:r>
      <w:r w:rsidR="000129E8" w:rsidRPr="0045756C">
        <w:rPr>
          <w:rFonts w:ascii="Arial" w:eastAsia="Arial" w:hAnsi="Arial" w:cs="Arial"/>
          <w:b/>
          <w:sz w:val="20"/>
          <w:lang w:val="en-US"/>
        </w:rPr>
        <w:t xml:space="preserve"> </w:t>
      </w:r>
      <w:r w:rsidR="0047368F">
        <w:rPr>
          <w:rFonts w:ascii="Arial" w:eastAsia="Arial" w:hAnsi="Arial" w:cs="Arial"/>
          <w:b/>
          <w:sz w:val="20"/>
          <w:lang w:val="en-US"/>
        </w:rPr>
        <w:t xml:space="preserve">- </w:t>
      </w:r>
      <w:bookmarkStart w:id="2" w:name="_Hlk57808313"/>
      <w:r w:rsidR="0047368F" w:rsidRPr="00B2797C">
        <w:rPr>
          <w:rFonts w:ascii="Arial" w:eastAsia="Times New Roman" w:hAnsi="Arial" w:cs="Arial"/>
          <w:b/>
          <w:i/>
          <w:iCs/>
          <w:sz w:val="20"/>
          <w:szCs w:val="20"/>
          <w:lang w:eastAsia="en-GB"/>
        </w:rPr>
        <w:t>Standing Orders w</w:t>
      </w:r>
      <w:r>
        <w:rPr>
          <w:rFonts w:ascii="Arial" w:eastAsia="Times New Roman" w:hAnsi="Arial" w:cs="Arial"/>
          <w:b/>
          <w:i/>
          <w:iCs/>
          <w:sz w:val="20"/>
          <w:szCs w:val="20"/>
          <w:lang w:eastAsia="en-GB"/>
        </w:rPr>
        <w:t>ere</w:t>
      </w:r>
      <w:r w:rsidR="0047368F" w:rsidRPr="00B2797C">
        <w:rPr>
          <w:rFonts w:ascii="Arial" w:eastAsia="Times New Roman" w:hAnsi="Arial" w:cs="Arial"/>
          <w:b/>
          <w:i/>
          <w:iCs/>
          <w:sz w:val="20"/>
          <w:szCs w:val="20"/>
          <w:lang w:eastAsia="en-GB"/>
        </w:rPr>
        <w:t xml:space="preserve"> suspended at this point and re-instated before proceeding to the next agenda item</w:t>
      </w:r>
      <w:bookmarkEnd w:id="2"/>
      <w:r>
        <w:rPr>
          <w:rFonts w:ascii="Arial" w:eastAsia="Times New Roman" w:hAnsi="Arial" w:cs="Arial"/>
          <w:b/>
          <w:sz w:val="20"/>
          <w:szCs w:val="20"/>
          <w:lang w:eastAsia="en-GB"/>
        </w:rPr>
        <w:t>.</w:t>
      </w:r>
    </w:p>
    <w:p w14:paraId="64814913" w14:textId="4F521B80" w:rsidR="0045756C" w:rsidRDefault="0045756C" w:rsidP="0045756C">
      <w:pPr>
        <w:tabs>
          <w:tab w:val="center" w:pos="1896"/>
        </w:tabs>
        <w:spacing w:after="0" w:line="265" w:lineRule="auto"/>
        <w:ind w:left="-15"/>
        <w:rPr>
          <w:rFonts w:ascii="Arial" w:eastAsia="Arial" w:hAnsi="Arial" w:cs="Arial"/>
          <w:b/>
          <w:color w:val="FF0000"/>
          <w:sz w:val="20"/>
          <w:lang w:val="en-US"/>
        </w:rPr>
      </w:pPr>
    </w:p>
    <w:p w14:paraId="1BF5E26E" w14:textId="76E15D36" w:rsidR="00B05EA4" w:rsidRPr="00D76160" w:rsidRDefault="00604050" w:rsidP="00604050">
      <w:pPr>
        <w:tabs>
          <w:tab w:val="left" w:pos="709"/>
        </w:tabs>
        <w:spacing w:after="0" w:line="265" w:lineRule="auto"/>
        <w:ind w:left="-15"/>
        <w:rPr>
          <w:rFonts w:ascii="Arial" w:eastAsia="Arial" w:hAnsi="Arial" w:cs="Arial"/>
          <w:bCs/>
          <w:sz w:val="20"/>
          <w:lang w:val="en-US"/>
        </w:rPr>
      </w:pPr>
      <w:r>
        <w:rPr>
          <w:rFonts w:ascii="Arial" w:eastAsia="Arial" w:hAnsi="Arial" w:cs="Arial"/>
          <w:b/>
          <w:color w:val="FF0000"/>
          <w:sz w:val="20"/>
          <w:lang w:val="en-US"/>
        </w:rPr>
        <w:tab/>
      </w:r>
      <w:r w:rsidRPr="00D76160">
        <w:rPr>
          <w:rFonts w:ascii="Arial" w:eastAsia="Arial" w:hAnsi="Arial" w:cs="Arial"/>
          <w:bCs/>
          <w:sz w:val="20"/>
          <w:lang w:val="en-US"/>
        </w:rPr>
        <w:t xml:space="preserve">R Watson asked if Ward Councillors had received a report regarding the flooding risk of Pix Brook which was </w:t>
      </w:r>
      <w:r w:rsidR="00437324">
        <w:rPr>
          <w:rFonts w:ascii="Arial" w:eastAsia="Arial" w:hAnsi="Arial" w:cs="Arial"/>
          <w:bCs/>
          <w:sz w:val="20"/>
          <w:lang w:val="en-US"/>
        </w:rPr>
        <w:tab/>
      </w:r>
      <w:r w:rsidRPr="00D76160">
        <w:rPr>
          <w:rFonts w:ascii="Arial" w:eastAsia="Arial" w:hAnsi="Arial" w:cs="Arial"/>
          <w:bCs/>
          <w:sz w:val="20"/>
          <w:lang w:val="en-US"/>
        </w:rPr>
        <w:t>undertaken in 2018.</w:t>
      </w:r>
    </w:p>
    <w:p w14:paraId="0400DCC2" w14:textId="3021A810" w:rsidR="00D76160" w:rsidRPr="00D76160" w:rsidRDefault="00D76160" w:rsidP="00604050">
      <w:pPr>
        <w:tabs>
          <w:tab w:val="left" w:pos="709"/>
        </w:tabs>
        <w:spacing w:after="0" w:line="265" w:lineRule="auto"/>
        <w:ind w:left="-15"/>
        <w:rPr>
          <w:rFonts w:ascii="Arial" w:eastAsia="Arial" w:hAnsi="Arial" w:cs="Arial"/>
          <w:bCs/>
          <w:sz w:val="20"/>
          <w:lang w:val="en-US"/>
        </w:rPr>
      </w:pPr>
    </w:p>
    <w:p w14:paraId="16394063" w14:textId="20E7D9DC" w:rsidR="00D76160" w:rsidRPr="00D76160" w:rsidRDefault="00D76160" w:rsidP="00604050">
      <w:pPr>
        <w:tabs>
          <w:tab w:val="left" w:pos="709"/>
        </w:tabs>
        <w:spacing w:after="0" w:line="265" w:lineRule="auto"/>
        <w:ind w:left="-15"/>
        <w:rPr>
          <w:rFonts w:ascii="Arial" w:eastAsia="Arial" w:hAnsi="Arial" w:cs="Arial"/>
          <w:bCs/>
          <w:sz w:val="20"/>
          <w:lang w:val="en-US"/>
        </w:rPr>
      </w:pPr>
      <w:r w:rsidRPr="00D76160">
        <w:rPr>
          <w:rFonts w:ascii="Arial" w:eastAsia="Arial" w:hAnsi="Arial" w:cs="Arial"/>
          <w:bCs/>
          <w:sz w:val="20"/>
          <w:lang w:val="en-US"/>
        </w:rPr>
        <w:tab/>
        <w:t xml:space="preserve">Cllr Dalgarno advised that the report was carried out by the Internal Drainage Board and he would </w:t>
      </w:r>
      <w:r w:rsidRPr="00D76160">
        <w:rPr>
          <w:rFonts w:ascii="Arial" w:eastAsia="Arial" w:hAnsi="Arial" w:cs="Arial"/>
          <w:bCs/>
          <w:sz w:val="20"/>
          <w:lang w:val="en-US"/>
        </w:rPr>
        <w:tab/>
        <w:t>enquire if it had been published.</w:t>
      </w:r>
    </w:p>
    <w:p w14:paraId="71C78A99" w14:textId="0F1CF5B6" w:rsidR="00B05EA4" w:rsidRDefault="00B05EA4" w:rsidP="0045756C">
      <w:pPr>
        <w:tabs>
          <w:tab w:val="center" w:pos="1896"/>
        </w:tabs>
        <w:spacing w:after="0" w:line="265" w:lineRule="auto"/>
        <w:ind w:left="-15"/>
        <w:rPr>
          <w:rFonts w:ascii="Arial" w:eastAsia="Arial" w:hAnsi="Arial" w:cs="Arial"/>
          <w:b/>
          <w:color w:val="FF0000"/>
          <w:sz w:val="20"/>
          <w:lang w:val="en-US"/>
        </w:rPr>
      </w:pPr>
    </w:p>
    <w:p w14:paraId="1A547C8A" w14:textId="62DDB1D1" w:rsidR="00B05EA4" w:rsidRDefault="00D76160" w:rsidP="000129E8">
      <w:pPr>
        <w:keepNext/>
        <w:keepLines/>
        <w:tabs>
          <w:tab w:val="left" w:pos="709"/>
          <w:tab w:val="center" w:pos="2592"/>
        </w:tabs>
        <w:spacing w:after="0" w:line="265" w:lineRule="auto"/>
        <w:ind w:left="705" w:hanging="720"/>
        <w:rPr>
          <w:rFonts w:ascii="Arial" w:eastAsia="Arial" w:hAnsi="Arial" w:cs="Arial"/>
          <w:sz w:val="20"/>
          <w:lang w:val="en-US"/>
        </w:rPr>
      </w:pPr>
      <w:r>
        <w:rPr>
          <w:rFonts w:ascii="Arial" w:eastAsia="Arial" w:hAnsi="Arial" w:cs="Arial"/>
          <w:b/>
          <w:sz w:val="20"/>
          <w:lang w:val="en-US"/>
        </w:rPr>
        <w:t>20/31</w:t>
      </w:r>
      <w:r w:rsidR="000129E8">
        <w:rPr>
          <w:rFonts w:ascii="Arial" w:eastAsia="Arial" w:hAnsi="Arial" w:cs="Arial"/>
          <w:b/>
          <w:sz w:val="20"/>
          <w:lang w:val="en-US"/>
        </w:rPr>
        <w:tab/>
      </w:r>
      <w:r w:rsidR="000129E8" w:rsidRPr="00D50789">
        <w:rPr>
          <w:rFonts w:ascii="Arial" w:eastAsia="Arial" w:hAnsi="Arial" w:cs="Arial"/>
          <w:b/>
          <w:sz w:val="20"/>
          <w:u w:val="single"/>
          <w:lang w:val="en-US"/>
        </w:rPr>
        <w:t>Minutes of the Previous Meeting</w:t>
      </w:r>
      <w:r w:rsidR="000129E8" w:rsidRPr="000129E8">
        <w:rPr>
          <w:rFonts w:ascii="Arial" w:eastAsia="Arial" w:hAnsi="Arial" w:cs="Arial"/>
          <w:b/>
          <w:sz w:val="20"/>
          <w:lang w:val="en-US"/>
        </w:rPr>
        <w:t xml:space="preserve"> </w:t>
      </w:r>
      <w:bookmarkStart w:id="3" w:name="_Hlk2252713"/>
      <w:r w:rsidR="000129E8">
        <w:rPr>
          <w:rFonts w:ascii="Arial" w:eastAsia="Arial" w:hAnsi="Arial" w:cs="Arial"/>
          <w:b/>
          <w:sz w:val="20"/>
          <w:lang w:val="en-US"/>
        </w:rPr>
        <w:t xml:space="preserve">– </w:t>
      </w:r>
      <w:r w:rsidR="000129E8" w:rsidRPr="000129E8">
        <w:rPr>
          <w:rFonts w:ascii="Arial" w:eastAsia="Arial" w:hAnsi="Arial" w:cs="Arial"/>
          <w:bCs/>
          <w:sz w:val="20"/>
          <w:lang w:val="en-US"/>
        </w:rPr>
        <w:t>Members t</w:t>
      </w:r>
      <w:r w:rsidR="0045756C" w:rsidRPr="000129E8">
        <w:rPr>
          <w:rFonts w:ascii="Arial" w:eastAsia="Arial" w:hAnsi="Arial" w:cs="Arial"/>
          <w:bCs/>
          <w:sz w:val="20"/>
          <w:lang w:val="en-US"/>
        </w:rPr>
        <w:t>o</w:t>
      </w:r>
      <w:r w:rsidR="0045756C" w:rsidRPr="0045756C">
        <w:rPr>
          <w:rFonts w:ascii="Arial" w:eastAsia="Arial" w:hAnsi="Arial" w:cs="Arial"/>
          <w:sz w:val="20"/>
          <w:lang w:val="en-US"/>
        </w:rPr>
        <w:t xml:space="preserve"> consider and approve the minutes of the Finance &amp; General Purposes Committee meeting held on</w:t>
      </w:r>
      <w:r w:rsidR="000129E8">
        <w:rPr>
          <w:rFonts w:ascii="Arial" w:eastAsia="Arial" w:hAnsi="Arial" w:cs="Arial"/>
          <w:sz w:val="20"/>
          <w:lang w:val="en-US"/>
        </w:rPr>
        <w:t xml:space="preserve"> </w:t>
      </w:r>
      <w:r w:rsidR="00812BFD">
        <w:rPr>
          <w:rFonts w:ascii="Arial" w:eastAsia="Arial" w:hAnsi="Arial" w:cs="Arial"/>
          <w:sz w:val="20"/>
          <w:lang w:val="en-US"/>
        </w:rPr>
        <w:t>8</w:t>
      </w:r>
      <w:r w:rsidR="00700CD8" w:rsidRPr="00700CD8">
        <w:rPr>
          <w:rFonts w:ascii="Arial" w:eastAsia="Arial" w:hAnsi="Arial" w:cs="Arial"/>
          <w:sz w:val="20"/>
          <w:vertAlign w:val="superscript"/>
          <w:lang w:val="en-US"/>
        </w:rPr>
        <w:t>th</w:t>
      </w:r>
      <w:r w:rsidR="0045756C" w:rsidRPr="00700CD8">
        <w:rPr>
          <w:rFonts w:ascii="Arial" w:eastAsia="Arial" w:hAnsi="Arial" w:cs="Arial"/>
          <w:color w:val="FF0000"/>
          <w:sz w:val="20"/>
          <w:lang w:val="en-US"/>
        </w:rPr>
        <w:t xml:space="preserve"> </w:t>
      </w:r>
      <w:r w:rsidR="00812BFD" w:rsidRPr="00812BFD">
        <w:rPr>
          <w:rFonts w:ascii="Arial" w:eastAsia="Arial" w:hAnsi="Arial" w:cs="Arial"/>
          <w:sz w:val="20"/>
          <w:lang w:val="en-US"/>
        </w:rPr>
        <w:t>Decem</w:t>
      </w:r>
      <w:r w:rsidR="0045756C" w:rsidRPr="00700CD8">
        <w:rPr>
          <w:rFonts w:ascii="Arial" w:eastAsia="Arial" w:hAnsi="Arial" w:cs="Arial"/>
          <w:sz w:val="20"/>
          <w:lang w:val="en-US"/>
        </w:rPr>
        <w:t>ber 20</w:t>
      </w:r>
      <w:r w:rsidR="00700CD8" w:rsidRPr="00700CD8">
        <w:rPr>
          <w:rFonts w:ascii="Arial" w:eastAsia="Arial" w:hAnsi="Arial" w:cs="Arial"/>
          <w:sz w:val="20"/>
          <w:lang w:val="en-US"/>
        </w:rPr>
        <w:t>20</w:t>
      </w:r>
      <w:r w:rsidR="0045756C" w:rsidRPr="00700CD8">
        <w:rPr>
          <w:rFonts w:ascii="Arial" w:eastAsia="Arial" w:hAnsi="Arial" w:cs="Arial"/>
          <w:sz w:val="20"/>
          <w:lang w:val="en-US"/>
        </w:rPr>
        <w:t>.</w:t>
      </w:r>
      <w:r w:rsidR="0045756C" w:rsidRPr="0045756C">
        <w:rPr>
          <w:rFonts w:ascii="Arial" w:eastAsia="Arial" w:hAnsi="Arial" w:cs="Arial"/>
          <w:sz w:val="20"/>
          <w:lang w:val="en-US"/>
        </w:rPr>
        <w:t xml:space="preserve"> </w:t>
      </w:r>
      <w:bookmarkEnd w:id="3"/>
      <w:r w:rsidR="000129E8">
        <w:rPr>
          <w:rFonts w:ascii="Arial" w:eastAsia="Arial" w:hAnsi="Arial" w:cs="Arial"/>
          <w:sz w:val="20"/>
          <w:lang w:val="en-US"/>
        </w:rPr>
        <w:tab/>
      </w:r>
      <w:r w:rsidR="000129E8">
        <w:rPr>
          <w:rFonts w:ascii="Arial" w:eastAsia="Arial" w:hAnsi="Arial" w:cs="Arial"/>
          <w:sz w:val="20"/>
          <w:lang w:val="en-US"/>
        </w:rPr>
        <w:tab/>
      </w:r>
      <w:r w:rsidR="000129E8">
        <w:rPr>
          <w:rFonts w:ascii="Arial" w:eastAsia="Arial" w:hAnsi="Arial" w:cs="Arial"/>
          <w:sz w:val="20"/>
          <w:lang w:val="en-US"/>
        </w:rPr>
        <w:tab/>
      </w:r>
      <w:r w:rsidR="000129E8">
        <w:rPr>
          <w:rFonts w:ascii="Arial" w:eastAsia="Arial" w:hAnsi="Arial" w:cs="Arial"/>
          <w:sz w:val="20"/>
          <w:lang w:val="en-US"/>
        </w:rPr>
        <w:tab/>
      </w:r>
      <w:r w:rsidR="000129E8">
        <w:rPr>
          <w:rFonts w:ascii="Arial" w:eastAsia="Arial" w:hAnsi="Arial" w:cs="Arial"/>
          <w:sz w:val="20"/>
          <w:lang w:val="en-US"/>
        </w:rPr>
        <w:tab/>
      </w:r>
    </w:p>
    <w:p w14:paraId="1F6D8E66" w14:textId="77777777" w:rsidR="00D76160" w:rsidRDefault="00D76160" w:rsidP="00B05EA4">
      <w:pPr>
        <w:spacing w:after="4" w:line="249" w:lineRule="auto"/>
        <w:ind w:left="715" w:hanging="10"/>
        <w:rPr>
          <w:rFonts w:ascii="Arial" w:eastAsia="Arial" w:hAnsi="Arial" w:cs="Arial"/>
          <w:sz w:val="20"/>
          <w:lang w:val="en-US"/>
        </w:rPr>
      </w:pPr>
      <w:bookmarkStart w:id="4" w:name="_Hlk65590837"/>
    </w:p>
    <w:bookmarkEnd w:id="4"/>
    <w:p w14:paraId="35332F17" w14:textId="45C149D4" w:rsidR="00A65704" w:rsidRPr="00CD5C33" w:rsidRDefault="00A65704" w:rsidP="00A65704">
      <w:pPr>
        <w:spacing w:after="0"/>
        <w:ind w:left="720"/>
        <w:rPr>
          <w:rFonts w:ascii="Arial" w:eastAsia="Arial" w:hAnsi="Arial" w:cs="Arial"/>
          <w:b/>
          <w:bCs/>
          <w:sz w:val="20"/>
          <w:szCs w:val="20"/>
          <w:lang w:val="en-US"/>
        </w:rPr>
      </w:pPr>
      <w:r w:rsidRPr="003B67B8">
        <w:rPr>
          <w:rFonts w:ascii="Arial" w:eastAsia="Arial" w:hAnsi="Arial" w:cs="Arial"/>
          <w:b/>
          <w:bCs/>
          <w:sz w:val="20"/>
          <w:szCs w:val="20"/>
          <w:lang w:val="en-US"/>
        </w:rPr>
        <w:t>RESOLVED</w:t>
      </w:r>
      <w:r w:rsidRPr="00CD5C33">
        <w:rPr>
          <w:rFonts w:ascii="Arial" w:eastAsia="Arial" w:hAnsi="Arial" w:cs="Arial"/>
          <w:b/>
          <w:bCs/>
          <w:sz w:val="20"/>
          <w:szCs w:val="20"/>
          <w:lang w:val="en-US"/>
        </w:rPr>
        <w:t xml:space="preserve"> that the minutes of the meeting of the Finance and General Purpose</w:t>
      </w:r>
      <w:r>
        <w:rPr>
          <w:rFonts w:ascii="Arial" w:eastAsia="Arial" w:hAnsi="Arial" w:cs="Arial"/>
          <w:b/>
          <w:bCs/>
          <w:sz w:val="20"/>
          <w:szCs w:val="20"/>
          <w:lang w:val="en-US"/>
        </w:rPr>
        <w:t>s</w:t>
      </w:r>
      <w:r w:rsidRPr="00CD5C33">
        <w:rPr>
          <w:rFonts w:ascii="Arial" w:eastAsia="Arial" w:hAnsi="Arial" w:cs="Arial"/>
          <w:b/>
          <w:bCs/>
          <w:sz w:val="20"/>
          <w:szCs w:val="20"/>
          <w:lang w:val="en-US"/>
        </w:rPr>
        <w:t xml:space="preserve"> Committee held on </w:t>
      </w:r>
      <w:r>
        <w:rPr>
          <w:rFonts w:ascii="Arial" w:eastAsia="Arial" w:hAnsi="Arial" w:cs="Arial"/>
          <w:b/>
          <w:bCs/>
          <w:sz w:val="20"/>
          <w:szCs w:val="20"/>
          <w:lang w:val="en-US"/>
        </w:rPr>
        <w:t>8</w:t>
      </w:r>
      <w:r w:rsidRPr="00CD5C33">
        <w:rPr>
          <w:rFonts w:ascii="Arial" w:eastAsia="Arial" w:hAnsi="Arial" w:cs="Arial"/>
          <w:b/>
          <w:bCs/>
          <w:sz w:val="20"/>
          <w:szCs w:val="20"/>
          <w:vertAlign w:val="superscript"/>
          <w:lang w:val="en-US"/>
        </w:rPr>
        <w:t>th</w:t>
      </w:r>
      <w:r w:rsidRPr="00CD5C33">
        <w:rPr>
          <w:rFonts w:ascii="Arial" w:eastAsia="Arial" w:hAnsi="Arial" w:cs="Arial"/>
          <w:b/>
          <w:bCs/>
          <w:sz w:val="20"/>
          <w:szCs w:val="20"/>
          <w:lang w:val="en-US"/>
        </w:rPr>
        <w:t xml:space="preserve"> </w:t>
      </w:r>
      <w:r>
        <w:rPr>
          <w:rFonts w:ascii="Arial" w:eastAsia="Arial" w:hAnsi="Arial" w:cs="Arial"/>
          <w:b/>
          <w:bCs/>
          <w:sz w:val="20"/>
          <w:szCs w:val="20"/>
          <w:lang w:val="en-US"/>
        </w:rPr>
        <w:t>Decem</w:t>
      </w:r>
      <w:r w:rsidRPr="00CD5C33">
        <w:rPr>
          <w:rFonts w:ascii="Arial" w:eastAsia="Arial" w:hAnsi="Arial" w:cs="Arial"/>
          <w:b/>
          <w:bCs/>
          <w:sz w:val="20"/>
          <w:szCs w:val="20"/>
          <w:lang w:val="en-US"/>
        </w:rPr>
        <w:t>ber 2020 be approved and be signed by the Chairman as a true recording of proceedings.</w:t>
      </w:r>
    </w:p>
    <w:p w14:paraId="6D88A186" w14:textId="275977E6" w:rsidR="0045756C" w:rsidRPr="0045756C" w:rsidRDefault="0045756C" w:rsidP="000129E8">
      <w:pPr>
        <w:keepNext/>
        <w:keepLines/>
        <w:tabs>
          <w:tab w:val="left" w:pos="709"/>
          <w:tab w:val="center" w:pos="2592"/>
        </w:tabs>
        <w:spacing w:after="0" w:line="265" w:lineRule="auto"/>
        <w:ind w:left="705" w:hanging="720"/>
        <w:rPr>
          <w:rFonts w:ascii="Arial" w:eastAsia="Arial" w:hAnsi="Arial" w:cs="Arial"/>
          <w:color w:val="FF0000"/>
          <w:sz w:val="20"/>
          <w:lang w:val="en-US"/>
        </w:rPr>
      </w:pPr>
      <w:r w:rsidRPr="0045756C">
        <w:rPr>
          <w:rFonts w:ascii="Arial" w:eastAsia="Arial" w:hAnsi="Arial" w:cs="Arial"/>
          <w:sz w:val="20"/>
          <w:lang w:val="en-US"/>
        </w:rPr>
        <w:t xml:space="preserve">                              </w:t>
      </w:r>
      <w:r w:rsidRPr="0045756C">
        <w:rPr>
          <w:rFonts w:ascii="Arial" w:eastAsia="Arial" w:hAnsi="Arial" w:cs="Arial"/>
          <w:sz w:val="20"/>
          <w:lang w:val="en-US"/>
        </w:rPr>
        <w:tab/>
        <w:t xml:space="preserve">        </w:t>
      </w:r>
      <w:r w:rsidR="005913C5">
        <w:rPr>
          <w:rFonts w:ascii="Arial" w:eastAsia="Arial" w:hAnsi="Arial" w:cs="Arial"/>
          <w:sz w:val="20"/>
          <w:lang w:val="en-US"/>
        </w:rPr>
        <w:t xml:space="preserve">      </w:t>
      </w:r>
      <w:r w:rsidRPr="0045756C">
        <w:rPr>
          <w:rFonts w:ascii="Arial" w:eastAsia="Arial" w:hAnsi="Arial" w:cs="Arial"/>
          <w:sz w:val="20"/>
          <w:lang w:val="en-US"/>
        </w:rPr>
        <w:t xml:space="preserve">  </w:t>
      </w:r>
    </w:p>
    <w:p w14:paraId="14F35242" w14:textId="0316839C" w:rsidR="001C7863" w:rsidRPr="001C7863" w:rsidRDefault="00D76160" w:rsidP="00261FC1">
      <w:pPr>
        <w:pStyle w:val="NoSpacing"/>
        <w:ind w:left="720" w:hanging="720"/>
        <w:rPr>
          <w:rFonts w:ascii="Arial" w:hAnsi="Arial" w:cs="Arial"/>
          <w:sz w:val="20"/>
          <w:szCs w:val="20"/>
          <w:u w:color="000000"/>
          <w:lang w:eastAsia="en-GB"/>
        </w:rPr>
      </w:pPr>
      <w:r>
        <w:rPr>
          <w:rFonts w:ascii="Arial" w:eastAsia="Arial" w:hAnsi="Arial" w:cs="Arial"/>
          <w:b/>
          <w:bCs/>
          <w:sz w:val="20"/>
          <w:lang w:val="en-US"/>
        </w:rPr>
        <w:t>20/32</w:t>
      </w:r>
      <w:r w:rsidR="0045756C" w:rsidRPr="004479E1">
        <w:rPr>
          <w:rFonts w:ascii="Arial" w:eastAsia="Arial" w:hAnsi="Arial" w:cs="Arial"/>
          <w:b/>
          <w:bCs/>
          <w:sz w:val="20"/>
          <w:lang w:val="en-US"/>
        </w:rPr>
        <w:t xml:space="preserve"> </w:t>
      </w:r>
      <w:r w:rsidR="001C7863">
        <w:rPr>
          <w:rFonts w:ascii="Arial" w:eastAsia="Arial" w:hAnsi="Arial" w:cs="Arial"/>
          <w:b/>
          <w:bCs/>
          <w:sz w:val="20"/>
          <w:lang w:val="en-US"/>
        </w:rPr>
        <w:tab/>
      </w:r>
      <w:r w:rsidR="001C7863" w:rsidRPr="001C7863">
        <w:rPr>
          <w:rStyle w:val="Heading2Char"/>
          <w:rFonts w:ascii="Arial" w:hAnsi="Arial" w:cs="Arial"/>
          <w:b/>
          <w:bCs/>
          <w:color w:val="auto"/>
          <w:sz w:val="20"/>
          <w:szCs w:val="20"/>
          <w:u w:val="single"/>
        </w:rPr>
        <w:t>Planning Applications &amp; Issues</w:t>
      </w:r>
      <w:r w:rsidR="001C7863" w:rsidRPr="001C7863">
        <w:rPr>
          <w:rFonts w:ascii="Arial" w:eastAsia="Times New Roman" w:hAnsi="Arial" w:cs="Arial"/>
          <w:b/>
          <w:sz w:val="20"/>
          <w:szCs w:val="20"/>
          <w:lang w:eastAsia="en-GB"/>
        </w:rPr>
        <w:t xml:space="preserve"> </w:t>
      </w:r>
      <w:r w:rsidR="00261FC1">
        <w:rPr>
          <w:rFonts w:ascii="Arial" w:eastAsia="Times New Roman" w:hAnsi="Arial" w:cs="Arial"/>
          <w:b/>
          <w:sz w:val="20"/>
          <w:szCs w:val="20"/>
          <w:lang w:eastAsia="en-GB"/>
        </w:rPr>
        <w:t xml:space="preserve">- </w:t>
      </w:r>
      <w:r w:rsidR="001C7863" w:rsidRPr="001C7863">
        <w:rPr>
          <w:rFonts w:ascii="Arial" w:eastAsia="Times New Roman" w:hAnsi="Arial" w:cs="Arial"/>
          <w:bCs/>
          <w:sz w:val="20"/>
          <w:szCs w:val="20"/>
          <w:lang w:eastAsia="en-GB"/>
        </w:rPr>
        <w:t>go to</w:t>
      </w:r>
      <w:r w:rsidR="001C7863" w:rsidRPr="001C7863">
        <w:rPr>
          <w:rFonts w:ascii="Arial" w:eastAsia="Times New Roman" w:hAnsi="Arial" w:cs="Arial"/>
          <w:b/>
          <w:sz w:val="20"/>
          <w:szCs w:val="20"/>
          <w:lang w:eastAsia="en-GB"/>
        </w:rPr>
        <w:t xml:space="preserve"> </w:t>
      </w:r>
      <w:hyperlink r:id="rId8" w:history="1">
        <w:r w:rsidR="001C7863" w:rsidRPr="001C7863">
          <w:rPr>
            <w:rStyle w:val="Hyperlink"/>
            <w:rFonts w:ascii="Arial" w:hAnsi="Arial" w:cs="Arial"/>
            <w:color w:val="2F5496" w:themeColor="accent1" w:themeShade="BF"/>
            <w:sz w:val="20"/>
            <w:szCs w:val="20"/>
          </w:rPr>
          <w:t>http://plantech.centralbedfordshire.gov.uk/</w:t>
        </w:r>
      </w:hyperlink>
      <w:r w:rsidR="001C7863" w:rsidRPr="001C7863">
        <w:rPr>
          <w:rStyle w:val="Hyperlink"/>
          <w:rFonts w:ascii="Arial" w:hAnsi="Arial" w:cs="Arial"/>
          <w:color w:val="2F5496" w:themeColor="accent1" w:themeShade="BF"/>
          <w:sz w:val="20"/>
          <w:szCs w:val="20"/>
        </w:rPr>
        <w:t xml:space="preserve"> </w:t>
      </w:r>
      <w:r w:rsidR="001C7863" w:rsidRPr="001C7863">
        <w:rPr>
          <w:rFonts w:ascii="Arial" w:hAnsi="Arial" w:cs="Arial"/>
          <w:sz w:val="20"/>
          <w:szCs w:val="20"/>
        </w:rPr>
        <w:t xml:space="preserve"> for full information.</w:t>
      </w:r>
    </w:p>
    <w:p w14:paraId="55A76546" w14:textId="77777777" w:rsidR="001C7863" w:rsidRPr="001C7863" w:rsidRDefault="001C7863" w:rsidP="001C7863">
      <w:pPr>
        <w:spacing w:after="0" w:line="240" w:lineRule="auto"/>
        <w:jc w:val="both"/>
        <w:rPr>
          <w:rFonts w:ascii="Arial" w:eastAsia="Times New Roman" w:hAnsi="Arial" w:cs="Arial"/>
          <w:b/>
          <w:color w:val="FF0000"/>
          <w:sz w:val="20"/>
          <w:szCs w:val="20"/>
          <w:u w:val="single"/>
          <w:lang w:eastAsia="en-GB"/>
        </w:rPr>
      </w:pPr>
    </w:p>
    <w:p w14:paraId="11E50A38" w14:textId="180DCD9C" w:rsidR="001C7863" w:rsidRPr="001C7863" w:rsidRDefault="001C7863" w:rsidP="001C7863">
      <w:pPr>
        <w:pStyle w:val="NoSpacing"/>
        <w:rPr>
          <w:rFonts w:ascii="Arial" w:hAnsi="Arial" w:cs="Arial"/>
          <w:b/>
          <w:bCs/>
          <w:sz w:val="20"/>
          <w:szCs w:val="20"/>
          <w:u w:color="000000"/>
          <w:lang w:eastAsia="en-GB"/>
        </w:rPr>
      </w:pPr>
      <w:r w:rsidRPr="001C7863">
        <w:rPr>
          <w:rFonts w:ascii="Arial" w:hAnsi="Arial" w:cs="Arial"/>
          <w:color w:val="FF0000"/>
          <w:sz w:val="20"/>
          <w:szCs w:val="20"/>
          <w:u w:color="000000"/>
          <w:lang w:eastAsia="en-GB"/>
        </w:rPr>
        <w:tab/>
      </w:r>
      <w:r w:rsidRPr="001C7863">
        <w:rPr>
          <w:rFonts w:ascii="Arial" w:hAnsi="Arial" w:cs="Arial"/>
          <w:b/>
          <w:bCs/>
          <w:sz w:val="20"/>
          <w:szCs w:val="20"/>
          <w:u w:color="000000"/>
          <w:lang w:eastAsia="en-GB"/>
        </w:rPr>
        <w:t>CB/21/003</w:t>
      </w:r>
      <w:r w:rsidR="00EF5E6A">
        <w:rPr>
          <w:rFonts w:ascii="Arial" w:hAnsi="Arial" w:cs="Arial"/>
          <w:b/>
          <w:bCs/>
          <w:sz w:val="20"/>
          <w:szCs w:val="20"/>
          <w:u w:color="000000"/>
          <w:lang w:eastAsia="en-GB"/>
        </w:rPr>
        <w:t>9</w:t>
      </w:r>
      <w:r w:rsidRPr="001C7863">
        <w:rPr>
          <w:rFonts w:ascii="Arial" w:hAnsi="Arial" w:cs="Arial"/>
          <w:b/>
          <w:bCs/>
          <w:sz w:val="20"/>
          <w:szCs w:val="20"/>
          <w:u w:color="000000"/>
          <w:lang w:eastAsia="en-GB"/>
        </w:rPr>
        <w:t>2/FULL: 21A Stotfold Road, Arlesey, SG15 6XL</w:t>
      </w:r>
    </w:p>
    <w:p w14:paraId="1AC5CD61" w14:textId="424EA685" w:rsidR="001C7863" w:rsidRPr="001C7863" w:rsidRDefault="001C7863" w:rsidP="001C7863">
      <w:pPr>
        <w:pStyle w:val="NoSpacing"/>
        <w:ind w:left="720"/>
        <w:rPr>
          <w:rFonts w:ascii="Arial" w:hAnsi="Arial" w:cs="Arial"/>
          <w:b/>
          <w:bCs/>
          <w:color w:val="FF0000"/>
          <w:sz w:val="20"/>
          <w:szCs w:val="20"/>
          <w:u w:color="000000"/>
          <w:lang w:eastAsia="en-GB"/>
        </w:rPr>
      </w:pPr>
      <w:r w:rsidRPr="001C7863">
        <w:rPr>
          <w:rFonts w:ascii="Arial" w:hAnsi="Arial" w:cs="Arial"/>
          <w:b/>
          <w:bCs/>
          <w:sz w:val="20"/>
          <w:szCs w:val="20"/>
          <w:u w:color="000000"/>
          <w:lang w:eastAsia="en-GB"/>
        </w:rPr>
        <w:t xml:space="preserve">Proposal: </w:t>
      </w:r>
      <w:r w:rsidRPr="001C7863">
        <w:rPr>
          <w:rFonts w:ascii="Arial" w:hAnsi="Arial" w:cs="Arial"/>
          <w:sz w:val="20"/>
          <w:szCs w:val="20"/>
          <w:u w:color="000000"/>
          <w:lang w:eastAsia="en-GB"/>
        </w:rPr>
        <w:t>Raise roof ridge line.  Single storey rear/side extension and part double storey rear/side extension following demolition of conservatory.  Integrated front porch.  Loft conversion with rear do</w:t>
      </w:r>
      <w:r w:rsidR="00261FC1">
        <w:rPr>
          <w:rFonts w:ascii="Arial" w:hAnsi="Arial" w:cs="Arial"/>
          <w:sz w:val="20"/>
          <w:szCs w:val="20"/>
          <w:u w:color="000000"/>
          <w:lang w:eastAsia="en-GB"/>
        </w:rPr>
        <w:t>r</w:t>
      </w:r>
      <w:r w:rsidRPr="001C7863">
        <w:rPr>
          <w:rFonts w:ascii="Arial" w:hAnsi="Arial" w:cs="Arial"/>
          <w:sz w:val="20"/>
          <w:szCs w:val="20"/>
          <w:u w:color="000000"/>
          <w:lang w:eastAsia="en-GB"/>
        </w:rPr>
        <w:t>mer and front gable end.</w:t>
      </w:r>
      <w:r w:rsidRPr="001C7863">
        <w:rPr>
          <w:rFonts w:ascii="Arial" w:hAnsi="Arial" w:cs="Arial"/>
          <w:sz w:val="20"/>
          <w:szCs w:val="20"/>
          <w:u w:color="000000"/>
          <w:lang w:eastAsia="en-GB"/>
        </w:rPr>
        <w:tab/>
      </w:r>
      <w:r w:rsidRPr="001C7863">
        <w:rPr>
          <w:rFonts w:ascii="Arial" w:hAnsi="Arial" w:cs="Arial"/>
          <w:color w:val="FF0000"/>
          <w:sz w:val="20"/>
          <w:szCs w:val="20"/>
          <w:u w:color="000000"/>
          <w:lang w:eastAsia="en-GB"/>
        </w:rPr>
        <w:tab/>
      </w:r>
      <w:r w:rsidRPr="001C7863">
        <w:rPr>
          <w:rFonts w:ascii="Arial" w:hAnsi="Arial" w:cs="Arial"/>
          <w:b/>
          <w:bCs/>
          <w:color w:val="FF0000"/>
          <w:sz w:val="20"/>
          <w:szCs w:val="20"/>
          <w:u w:color="000000"/>
          <w:lang w:eastAsia="en-GB"/>
        </w:rPr>
        <w:tab/>
        <w:t xml:space="preserve">                         </w:t>
      </w:r>
    </w:p>
    <w:p w14:paraId="4EEFE19B" w14:textId="077BF939" w:rsidR="00A65704" w:rsidRDefault="001C7863" w:rsidP="006B6DB9">
      <w:pPr>
        <w:pStyle w:val="NoSpacing"/>
        <w:rPr>
          <w:rFonts w:ascii="Arial" w:eastAsia="Arial" w:hAnsi="Arial" w:cs="Arial"/>
          <w:sz w:val="20"/>
          <w:szCs w:val="20"/>
          <w:lang w:val="en-US"/>
        </w:rPr>
      </w:pPr>
      <w:r w:rsidRPr="001C7863">
        <w:rPr>
          <w:rFonts w:ascii="Arial" w:hAnsi="Arial" w:cs="Arial"/>
          <w:b/>
          <w:bCs/>
          <w:color w:val="FF0000"/>
          <w:sz w:val="20"/>
          <w:szCs w:val="20"/>
          <w:u w:color="000000"/>
          <w:lang w:eastAsia="en-GB"/>
        </w:rPr>
        <w:tab/>
      </w:r>
    </w:p>
    <w:p w14:paraId="565167CF" w14:textId="4109386F" w:rsidR="006C6EE6" w:rsidRPr="00CE7E4A" w:rsidRDefault="001F3389" w:rsidP="00CE7E4A">
      <w:pPr>
        <w:spacing w:after="0"/>
        <w:ind w:left="720"/>
        <w:rPr>
          <w:rFonts w:ascii="Arial" w:eastAsia="Arial" w:hAnsi="Arial" w:cs="Arial"/>
          <w:b/>
          <w:bCs/>
          <w:sz w:val="20"/>
          <w:szCs w:val="20"/>
          <w:lang w:val="en-US"/>
        </w:rPr>
      </w:pPr>
      <w:r w:rsidRPr="001F3389">
        <w:rPr>
          <w:rFonts w:ascii="Arial" w:eastAsia="Arial" w:hAnsi="Arial" w:cs="Arial"/>
          <w:b/>
          <w:bCs/>
          <w:sz w:val="20"/>
          <w:szCs w:val="20"/>
          <w:lang w:val="en-US"/>
        </w:rPr>
        <w:t>RESOLVED: that Council have no objection to this application,</w:t>
      </w:r>
    </w:p>
    <w:p w14:paraId="34FBF415" w14:textId="77777777" w:rsidR="006C6EE6" w:rsidRDefault="006C6EE6" w:rsidP="00A65704">
      <w:pPr>
        <w:spacing w:after="4" w:line="249" w:lineRule="auto"/>
        <w:ind w:left="715" w:hanging="10"/>
        <w:rPr>
          <w:rFonts w:ascii="Arial" w:eastAsia="Arial" w:hAnsi="Arial" w:cs="Arial"/>
          <w:sz w:val="20"/>
          <w:lang w:val="en-US"/>
        </w:rPr>
      </w:pPr>
    </w:p>
    <w:p w14:paraId="7354E600" w14:textId="279675B0" w:rsidR="006C6EE6" w:rsidRDefault="001F3389" w:rsidP="00812BFD">
      <w:pPr>
        <w:tabs>
          <w:tab w:val="left" w:pos="720"/>
        </w:tabs>
        <w:spacing w:after="0" w:line="240" w:lineRule="auto"/>
        <w:ind w:left="720" w:hanging="720"/>
        <w:rPr>
          <w:rFonts w:ascii="Arial" w:eastAsia="Arial" w:hAnsi="Arial" w:cs="Arial"/>
          <w:sz w:val="20"/>
          <w:szCs w:val="20"/>
          <w:lang w:val="en-US"/>
        </w:rPr>
      </w:pPr>
      <w:r>
        <w:rPr>
          <w:rFonts w:ascii="Arial" w:eastAsia="Arial" w:hAnsi="Arial" w:cs="Arial"/>
          <w:b/>
          <w:bCs/>
          <w:sz w:val="20"/>
          <w:lang w:val="en-US"/>
        </w:rPr>
        <w:t>20/33</w:t>
      </w:r>
      <w:r w:rsidR="001C7863">
        <w:rPr>
          <w:rFonts w:ascii="Arial" w:eastAsia="Arial" w:hAnsi="Arial" w:cs="Arial"/>
          <w:b/>
          <w:bCs/>
          <w:sz w:val="20"/>
          <w:lang w:val="en-US"/>
        </w:rPr>
        <w:tab/>
      </w:r>
      <w:r w:rsidR="00E27D75">
        <w:rPr>
          <w:rFonts w:ascii="Arial" w:eastAsia="Arial" w:hAnsi="Arial" w:cs="Arial"/>
          <w:b/>
          <w:bCs/>
          <w:sz w:val="20"/>
          <w:szCs w:val="20"/>
          <w:u w:val="single"/>
          <w:lang w:val="en-US"/>
        </w:rPr>
        <w:t xml:space="preserve">Finance </w:t>
      </w:r>
      <w:r w:rsidR="00812BFD" w:rsidRPr="00D50789">
        <w:rPr>
          <w:rFonts w:ascii="Arial" w:eastAsia="Arial" w:hAnsi="Arial" w:cs="Arial"/>
          <w:b/>
          <w:bCs/>
          <w:sz w:val="20"/>
          <w:szCs w:val="20"/>
          <w:u w:val="single"/>
          <w:lang w:val="en-US"/>
        </w:rPr>
        <w:t xml:space="preserve">Review </w:t>
      </w:r>
      <w:r w:rsidR="00E27D75">
        <w:rPr>
          <w:rFonts w:ascii="Arial" w:eastAsia="Arial" w:hAnsi="Arial" w:cs="Arial"/>
          <w:b/>
          <w:bCs/>
          <w:sz w:val="20"/>
          <w:szCs w:val="20"/>
          <w:u w:val="single"/>
          <w:lang w:val="en-US"/>
        </w:rPr>
        <w:t>year to date</w:t>
      </w:r>
      <w:r w:rsidR="00DB299A">
        <w:rPr>
          <w:rFonts w:ascii="Arial" w:eastAsia="Arial" w:hAnsi="Arial" w:cs="Arial"/>
          <w:b/>
          <w:bCs/>
          <w:sz w:val="20"/>
          <w:szCs w:val="20"/>
          <w:u w:val="single"/>
          <w:lang w:val="en-US"/>
        </w:rPr>
        <w:t xml:space="preserve"> </w:t>
      </w:r>
      <w:r w:rsidR="00812BFD" w:rsidRPr="00A61B78">
        <w:rPr>
          <w:rFonts w:ascii="Arial" w:eastAsia="Arial" w:hAnsi="Arial" w:cs="Arial"/>
          <w:b/>
          <w:bCs/>
          <w:sz w:val="20"/>
          <w:szCs w:val="20"/>
          <w:lang w:val="en-US"/>
        </w:rPr>
        <w:t xml:space="preserve">– </w:t>
      </w:r>
      <w:r w:rsidR="00812BFD" w:rsidRPr="00A61B78">
        <w:rPr>
          <w:rFonts w:ascii="Arial" w:eastAsia="Arial" w:hAnsi="Arial" w:cs="Arial"/>
          <w:sz w:val="20"/>
          <w:szCs w:val="20"/>
          <w:lang w:val="en-US"/>
        </w:rPr>
        <w:t xml:space="preserve">Members </w:t>
      </w:r>
      <w:r w:rsidR="006C6EE6">
        <w:rPr>
          <w:rFonts w:ascii="Arial" w:eastAsia="Arial" w:hAnsi="Arial" w:cs="Arial"/>
          <w:sz w:val="20"/>
          <w:szCs w:val="20"/>
          <w:lang w:val="en-US"/>
        </w:rPr>
        <w:t>noted</w:t>
      </w:r>
      <w:r w:rsidR="00812BFD" w:rsidRPr="00A61B78">
        <w:rPr>
          <w:rFonts w:ascii="Arial" w:eastAsia="Arial" w:hAnsi="Arial" w:cs="Arial"/>
          <w:sz w:val="20"/>
          <w:szCs w:val="20"/>
          <w:lang w:val="en-US"/>
        </w:rPr>
        <w:t xml:space="preserve"> income and expenditure figures 20</w:t>
      </w:r>
      <w:r w:rsidR="00812BFD">
        <w:rPr>
          <w:rFonts w:ascii="Arial" w:eastAsia="Arial" w:hAnsi="Arial" w:cs="Arial"/>
          <w:sz w:val="20"/>
          <w:szCs w:val="20"/>
          <w:lang w:val="en-US"/>
        </w:rPr>
        <w:t>20</w:t>
      </w:r>
      <w:r w:rsidR="00812BFD" w:rsidRPr="00A61B78">
        <w:rPr>
          <w:rFonts w:ascii="Arial" w:eastAsia="Arial" w:hAnsi="Arial" w:cs="Arial"/>
          <w:sz w:val="20"/>
          <w:szCs w:val="20"/>
          <w:lang w:val="en-US"/>
        </w:rPr>
        <w:t>/2</w:t>
      </w:r>
      <w:r w:rsidR="00812BFD">
        <w:rPr>
          <w:rFonts w:ascii="Arial" w:eastAsia="Arial" w:hAnsi="Arial" w:cs="Arial"/>
          <w:sz w:val="20"/>
          <w:szCs w:val="20"/>
          <w:lang w:val="en-US"/>
        </w:rPr>
        <w:t>1</w:t>
      </w:r>
      <w:r w:rsidR="00812BFD" w:rsidRPr="00A61B78">
        <w:rPr>
          <w:rFonts w:ascii="Arial" w:eastAsia="Arial" w:hAnsi="Arial" w:cs="Arial"/>
          <w:sz w:val="20"/>
          <w:szCs w:val="20"/>
          <w:lang w:val="en-US"/>
        </w:rPr>
        <w:t xml:space="preserve"> and virements required at end of financial year.</w:t>
      </w:r>
      <w:r w:rsidR="00812BFD" w:rsidRPr="00A61B78">
        <w:rPr>
          <w:rFonts w:ascii="Arial" w:eastAsia="Arial" w:hAnsi="Arial" w:cs="Arial"/>
          <w:sz w:val="20"/>
          <w:szCs w:val="20"/>
          <w:lang w:val="en-US"/>
        </w:rPr>
        <w:tab/>
      </w:r>
    </w:p>
    <w:p w14:paraId="7456DA29" w14:textId="77777777" w:rsidR="006C6EE6" w:rsidRDefault="006C6EE6" w:rsidP="00812BFD">
      <w:pPr>
        <w:tabs>
          <w:tab w:val="left" w:pos="720"/>
        </w:tabs>
        <w:spacing w:after="0" w:line="240" w:lineRule="auto"/>
        <w:ind w:left="720" w:hanging="720"/>
        <w:rPr>
          <w:rFonts w:ascii="Arial" w:eastAsia="Arial" w:hAnsi="Arial" w:cs="Arial"/>
          <w:b/>
          <w:bCs/>
          <w:sz w:val="20"/>
          <w:szCs w:val="20"/>
          <w:lang w:val="en-US"/>
        </w:rPr>
      </w:pPr>
      <w:r w:rsidRPr="006C6EE6">
        <w:rPr>
          <w:rFonts w:ascii="Arial" w:eastAsia="Arial" w:hAnsi="Arial" w:cs="Arial"/>
          <w:b/>
          <w:bCs/>
          <w:sz w:val="20"/>
          <w:szCs w:val="20"/>
          <w:lang w:val="en-US"/>
        </w:rPr>
        <w:tab/>
      </w:r>
    </w:p>
    <w:p w14:paraId="5B403B8C" w14:textId="44A9DB65" w:rsidR="00A65704" w:rsidRDefault="00D74C1B" w:rsidP="00812BFD">
      <w:pPr>
        <w:tabs>
          <w:tab w:val="left" w:pos="720"/>
        </w:tabs>
        <w:spacing w:after="0" w:line="240" w:lineRule="auto"/>
        <w:ind w:left="720" w:hanging="720"/>
        <w:rPr>
          <w:rFonts w:ascii="Arial" w:eastAsia="Arial" w:hAnsi="Arial" w:cs="Arial"/>
          <w:sz w:val="20"/>
          <w:szCs w:val="20"/>
          <w:lang w:val="en-US"/>
        </w:rPr>
      </w:pPr>
      <w:r>
        <w:rPr>
          <w:rFonts w:ascii="Arial" w:eastAsia="Arial" w:hAnsi="Arial" w:cs="Arial"/>
          <w:sz w:val="20"/>
          <w:szCs w:val="20"/>
          <w:lang w:val="en-US"/>
        </w:rPr>
        <w:tab/>
      </w:r>
      <w:r w:rsidR="006C6EE6" w:rsidRPr="00D74C1B">
        <w:rPr>
          <w:rFonts w:ascii="Arial" w:eastAsia="Arial" w:hAnsi="Arial" w:cs="Arial"/>
          <w:b/>
          <w:bCs/>
          <w:sz w:val="20"/>
          <w:szCs w:val="20"/>
          <w:lang w:val="en-US"/>
        </w:rPr>
        <w:t>Appr</w:t>
      </w:r>
      <w:r w:rsidR="006C6EE6" w:rsidRPr="00D74C1B">
        <w:rPr>
          <w:rFonts w:ascii="Arial" w:hAnsi="Arial" w:cs="Arial"/>
          <w:b/>
          <w:bCs/>
          <w:sz w:val="20"/>
          <w:szCs w:val="20"/>
        </w:rPr>
        <w:t xml:space="preserve">oval of virements deferred to </w:t>
      </w:r>
      <w:r>
        <w:rPr>
          <w:rFonts w:ascii="Arial" w:hAnsi="Arial" w:cs="Arial"/>
          <w:b/>
          <w:bCs/>
          <w:sz w:val="20"/>
          <w:szCs w:val="20"/>
        </w:rPr>
        <w:t>16</w:t>
      </w:r>
      <w:r w:rsidRPr="00D74C1B">
        <w:rPr>
          <w:rFonts w:ascii="Arial" w:hAnsi="Arial" w:cs="Arial"/>
          <w:b/>
          <w:bCs/>
          <w:sz w:val="20"/>
          <w:szCs w:val="20"/>
          <w:vertAlign w:val="superscript"/>
        </w:rPr>
        <w:t>th</w:t>
      </w:r>
      <w:r>
        <w:rPr>
          <w:rFonts w:ascii="Arial" w:hAnsi="Arial" w:cs="Arial"/>
          <w:b/>
          <w:bCs/>
          <w:sz w:val="20"/>
          <w:szCs w:val="20"/>
        </w:rPr>
        <w:t xml:space="preserve"> March</w:t>
      </w:r>
      <w:r w:rsidR="006C6EE6" w:rsidRPr="00D74C1B">
        <w:rPr>
          <w:rFonts w:ascii="Arial" w:hAnsi="Arial" w:cs="Arial"/>
          <w:b/>
          <w:bCs/>
          <w:sz w:val="20"/>
          <w:szCs w:val="20"/>
        </w:rPr>
        <w:t xml:space="preserve"> </w:t>
      </w:r>
      <w:r>
        <w:rPr>
          <w:rFonts w:ascii="Arial" w:hAnsi="Arial" w:cs="Arial"/>
          <w:b/>
          <w:bCs/>
          <w:sz w:val="20"/>
          <w:szCs w:val="20"/>
        </w:rPr>
        <w:t xml:space="preserve">2021 </w:t>
      </w:r>
      <w:r w:rsidR="006C6EE6" w:rsidRPr="00D74C1B">
        <w:rPr>
          <w:rFonts w:ascii="Arial" w:hAnsi="Arial" w:cs="Arial"/>
          <w:b/>
          <w:bCs/>
          <w:sz w:val="20"/>
          <w:szCs w:val="20"/>
        </w:rPr>
        <w:t>Town Council Meeting.</w:t>
      </w:r>
      <w:r w:rsidR="00812BFD" w:rsidRPr="00D74C1B">
        <w:rPr>
          <w:rFonts w:ascii="Arial" w:eastAsia="Arial" w:hAnsi="Arial" w:cs="Arial"/>
          <w:b/>
          <w:bCs/>
          <w:sz w:val="20"/>
          <w:szCs w:val="20"/>
          <w:lang w:val="en-US"/>
        </w:rPr>
        <w:tab/>
        <w:t xml:space="preserve">                    </w:t>
      </w:r>
      <w:r w:rsidR="00261FC1" w:rsidRPr="00D74C1B">
        <w:rPr>
          <w:rFonts w:ascii="Arial" w:eastAsia="Arial" w:hAnsi="Arial" w:cs="Arial"/>
          <w:b/>
          <w:bCs/>
          <w:sz w:val="20"/>
          <w:szCs w:val="20"/>
          <w:lang w:val="en-US"/>
        </w:rPr>
        <w:t xml:space="preserve">  </w:t>
      </w:r>
      <w:r w:rsidR="00E27D75" w:rsidRPr="00D74C1B">
        <w:rPr>
          <w:rFonts w:ascii="Arial" w:eastAsia="Arial" w:hAnsi="Arial" w:cs="Arial"/>
          <w:b/>
          <w:bCs/>
          <w:sz w:val="20"/>
          <w:szCs w:val="20"/>
          <w:lang w:val="en-US"/>
        </w:rPr>
        <w:tab/>
      </w:r>
      <w:r w:rsidR="00E27D75" w:rsidRPr="00D74C1B">
        <w:rPr>
          <w:rFonts w:ascii="Arial" w:eastAsia="Arial" w:hAnsi="Arial" w:cs="Arial"/>
          <w:b/>
          <w:bCs/>
          <w:sz w:val="20"/>
          <w:szCs w:val="20"/>
          <w:lang w:val="en-US"/>
        </w:rPr>
        <w:tab/>
      </w:r>
    </w:p>
    <w:p w14:paraId="2A62BD8F" w14:textId="5972E80F" w:rsidR="008E797C" w:rsidRPr="008E797C" w:rsidRDefault="006C6EE6" w:rsidP="00812BFD">
      <w:pPr>
        <w:tabs>
          <w:tab w:val="left" w:pos="720"/>
        </w:tabs>
        <w:spacing w:after="0" w:line="240" w:lineRule="auto"/>
        <w:ind w:left="720" w:hanging="720"/>
        <w:rPr>
          <w:rFonts w:ascii="Arial" w:eastAsia="Arial" w:hAnsi="Arial" w:cs="Arial"/>
          <w:bCs/>
          <w:sz w:val="20"/>
          <w:szCs w:val="20"/>
          <w:lang w:val="en-US"/>
        </w:rPr>
      </w:pPr>
      <w:r>
        <w:rPr>
          <w:rFonts w:ascii="Arial" w:eastAsia="Arial" w:hAnsi="Arial" w:cs="Arial"/>
          <w:b/>
          <w:sz w:val="20"/>
          <w:szCs w:val="20"/>
          <w:lang w:val="en-US"/>
        </w:rPr>
        <w:lastRenderedPageBreak/>
        <w:t>20/34</w:t>
      </w:r>
      <w:r w:rsidR="00812BFD" w:rsidRPr="00A61B78">
        <w:rPr>
          <w:rFonts w:ascii="Arial" w:eastAsia="Arial" w:hAnsi="Arial" w:cs="Arial"/>
          <w:b/>
          <w:sz w:val="20"/>
          <w:szCs w:val="20"/>
          <w:lang w:val="en-US"/>
        </w:rPr>
        <w:tab/>
      </w:r>
      <w:r w:rsidR="008E797C" w:rsidRPr="00D50789">
        <w:rPr>
          <w:rFonts w:ascii="Arial" w:eastAsia="Arial" w:hAnsi="Arial" w:cs="Arial"/>
          <w:b/>
          <w:sz w:val="20"/>
          <w:szCs w:val="20"/>
          <w:u w:val="single"/>
          <w:lang w:val="en-US"/>
        </w:rPr>
        <w:t>Annual Review of Council hire fees and charges for service</w:t>
      </w:r>
      <w:r w:rsidR="008E797C">
        <w:rPr>
          <w:rFonts w:ascii="Arial" w:eastAsia="Arial" w:hAnsi="Arial" w:cs="Arial"/>
          <w:b/>
          <w:sz w:val="20"/>
          <w:szCs w:val="20"/>
          <w:lang w:val="en-US"/>
        </w:rPr>
        <w:t xml:space="preserve"> – </w:t>
      </w:r>
      <w:r w:rsidR="008E797C" w:rsidRPr="008E797C">
        <w:rPr>
          <w:rFonts w:ascii="Arial" w:eastAsia="Arial" w:hAnsi="Arial" w:cs="Arial"/>
          <w:bCs/>
          <w:sz w:val="20"/>
          <w:szCs w:val="20"/>
          <w:lang w:val="en-US"/>
        </w:rPr>
        <w:t>Members consider</w:t>
      </w:r>
      <w:r w:rsidR="006B6DB9">
        <w:rPr>
          <w:rFonts w:ascii="Arial" w:eastAsia="Arial" w:hAnsi="Arial" w:cs="Arial"/>
          <w:bCs/>
          <w:sz w:val="20"/>
          <w:szCs w:val="20"/>
          <w:lang w:val="en-US"/>
        </w:rPr>
        <w:t>ed</w:t>
      </w:r>
      <w:r w:rsidR="008E797C" w:rsidRPr="008E797C">
        <w:rPr>
          <w:rFonts w:ascii="Arial" w:eastAsia="Arial" w:hAnsi="Arial" w:cs="Arial"/>
          <w:bCs/>
          <w:sz w:val="20"/>
          <w:szCs w:val="20"/>
          <w:lang w:val="en-US"/>
        </w:rPr>
        <w:t xml:space="preserve"> fee levels applicable 2020/21 and recommendations made by Clerk for fee setting across all Council facilities for 2021/22.  Fees last reviewed 2020.</w:t>
      </w:r>
      <w:r w:rsidR="00F8411C" w:rsidRPr="00F8411C">
        <w:rPr>
          <w:rFonts w:ascii="Arial" w:eastAsia="Arial" w:hAnsi="Arial" w:cs="Arial"/>
          <w:i/>
          <w:sz w:val="20"/>
          <w:szCs w:val="20"/>
          <w:lang w:val="en-US"/>
        </w:rPr>
        <w:t xml:space="preserve"> </w:t>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r>
      <w:r w:rsidR="00F8411C">
        <w:rPr>
          <w:rFonts w:ascii="Arial" w:eastAsia="Arial" w:hAnsi="Arial" w:cs="Arial"/>
          <w:i/>
          <w:sz w:val="20"/>
          <w:szCs w:val="20"/>
          <w:lang w:val="en-US"/>
        </w:rPr>
        <w:tab/>
        <w:t xml:space="preserve">      </w:t>
      </w:r>
    </w:p>
    <w:p w14:paraId="6F177357" w14:textId="77777777" w:rsidR="008E797C" w:rsidRDefault="008E797C" w:rsidP="00812BFD">
      <w:pPr>
        <w:tabs>
          <w:tab w:val="left" w:pos="720"/>
        </w:tabs>
        <w:spacing w:after="0" w:line="240" w:lineRule="auto"/>
        <w:ind w:left="720" w:hanging="720"/>
        <w:rPr>
          <w:rFonts w:ascii="Arial" w:eastAsia="Arial" w:hAnsi="Arial" w:cs="Arial"/>
          <w:b/>
          <w:sz w:val="20"/>
          <w:szCs w:val="20"/>
          <w:lang w:val="en-US"/>
        </w:rPr>
      </w:pPr>
    </w:p>
    <w:p w14:paraId="7F1A2B2A" w14:textId="5EBE756F" w:rsidR="00812BFD" w:rsidRPr="008E797C" w:rsidRDefault="00812BFD" w:rsidP="008E797C">
      <w:pPr>
        <w:pStyle w:val="ListParagraph"/>
        <w:numPr>
          <w:ilvl w:val="0"/>
          <w:numId w:val="7"/>
        </w:numPr>
        <w:tabs>
          <w:tab w:val="left" w:pos="720"/>
        </w:tabs>
        <w:spacing w:after="0" w:line="240" w:lineRule="auto"/>
        <w:rPr>
          <w:rFonts w:ascii="Arial" w:eastAsia="Arial" w:hAnsi="Arial" w:cs="Arial"/>
          <w:bCs/>
          <w:sz w:val="20"/>
          <w:szCs w:val="20"/>
          <w:lang w:val="en-US"/>
        </w:rPr>
      </w:pPr>
      <w:r w:rsidRPr="008E797C">
        <w:rPr>
          <w:rFonts w:ascii="Arial" w:eastAsia="Arial" w:hAnsi="Arial" w:cs="Arial"/>
          <w:bCs/>
          <w:sz w:val="20"/>
          <w:szCs w:val="20"/>
          <w:lang w:val="en-US"/>
        </w:rPr>
        <w:t>Village Hall Hire Fees</w:t>
      </w:r>
      <w:r w:rsidRPr="008E797C">
        <w:rPr>
          <w:rFonts w:ascii="Arial" w:eastAsia="Arial" w:hAnsi="Arial" w:cs="Arial"/>
          <w:bCs/>
          <w:i/>
          <w:sz w:val="20"/>
          <w:szCs w:val="20"/>
          <w:lang w:val="en-US"/>
        </w:rPr>
        <w:tab/>
      </w:r>
      <w:r w:rsidR="008E797C" w:rsidRPr="008E797C">
        <w:rPr>
          <w:rFonts w:ascii="Arial" w:eastAsia="Arial" w:hAnsi="Arial" w:cs="Arial"/>
          <w:b/>
          <w:bCs/>
          <w:sz w:val="20"/>
          <w:szCs w:val="20"/>
          <w:lang w:val="en-US"/>
        </w:rPr>
        <w:t xml:space="preserve">         </w:t>
      </w:r>
      <w:r w:rsidR="008E797C" w:rsidRPr="008E797C">
        <w:rPr>
          <w:rFonts w:ascii="Arial" w:eastAsia="Arial" w:hAnsi="Arial" w:cs="Arial"/>
          <w:sz w:val="20"/>
          <w:szCs w:val="20"/>
          <w:lang w:val="en-US"/>
        </w:rPr>
        <w:t xml:space="preserve">                  </w:t>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sidRPr="008E797C">
        <w:rPr>
          <w:rFonts w:ascii="Arial" w:eastAsia="Arial" w:hAnsi="Arial" w:cs="Arial"/>
          <w:sz w:val="20"/>
          <w:szCs w:val="20"/>
          <w:lang w:val="en-US"/>
        </w:rPr>
        <w:t xml:space="preserve"> </w:t>
      </w:r>
      <w:r w:rsidR="008E797C">
        <w:rPr>
          <w:rFonts w:ascii="Arial" w:eastAsia="Arial" w:hAnsi="Arial" w:cs="Arial"/>
          <w:sz w:val="20"/>
          <w:szCs w:val="20"/>
          <w:lang w:val="en-US"/>
        </w:rPr>
        <w:t xml:space="preserve"> </w:t>
      </w:r>
      <w:r w:rsidR="00D50789">
        <w:rPr>
          <w:rFonts w:ascii="Arial" w:eastAsia="Arial" w:hAnsi="Arial" w:cs="Arial"/>
          <w:sz w:val="20"/>
          <w:szCs w:val="20"/>
          <w:lang w:val="en-US"/>
        </w:rPr>
        <w:t xml:space="preserve"> </w:t>
      </w:r>
      <w:r w:rsidR="00261FC1">
        <w:rPr>
          <w:rFonts w:ascii="Arial" w:eastAsia="Arial" w:hAnsi="Arial" w:cs="Arial"/>
          <w:sz w:val="20"/>
          <w:szCs w:val="20"/>
          <w:lang w:val="en-US"/>
        </w:rPr>
        <w:t xml:space="preserve"> </w:t>
      </w:r>
      <w:r w:rsidR="00D50789">
        <w:rPr>
          <w:rFonts w:ascii="Arial" w:eastAsia="Arial" w:hAnsi="Arial" w:cs="Arial"/>
          <w:sz w:val="20"/>
          <w:szCs w:val="20"/>
          <w:lang w:val="en-US"/>
        </w:rPr>
        <w:t xml:space="preserve"> </w:t>
      </w:r>
      <w:r w:rsidR="00261FC1">
        <w:rPr>
          <w:rFonts w:ascii="Arial" w:eastAsia="Arial" w:hAnsi="Arial" w:cs="Arial"/>
          <w:sz w:val="20"/>
          <w:szCs w:val="20"/>
          <w:lang w:val="en-US"/>
        </w:rPr>
        <w:t xml:space="preserve"> </w:t>
      </w:r>
    </w:p>
    <w:p w14:paraId="29F6D748" w14:textId="77777777" w:rsidR="00812BFD" w:rsidRPr="001C7863" w:rsidRDefault="00812BFD" w:rsidP="00812BFD">
      <w:pPr>
        <w:tabs>
          <w:tab w:val="left" w:pos="720"/>
        </w:tabs>
        <w:spacing w:after="0"/>
        <w:ind w:left="720" w:hanging="720"/>
        <w:rPr>
          <w:rFonts w:ascii="Arial" w:eastAsia="Arial" w:hAnsi="Arial" w:cs="Arial"/>
          <w:sz w:val="10"/>
          <w:szCs w:val="10"/>
          <w:lang w:val="en-US"/>
        </w:rPr>
      </w:pPr>
      <w:r w:rsidRPr="001C7863">
        <w:rPr>
          <w:rFonts w:ascii="Arial" w:eastAsia="Arial" w:hAnsi="Arial" w:cs="Arial"/>
          <w:sz w:val="10"/>
          <w:szCs w:val="10"/>
          <w:lang w:val="en-US"/>
        </w:rPr>
        <w:t xml:space="preserve">  </w:t>
      </w:r>
    </w:p>
    <w:p w14:paraId="78643609" w14:textId="69C5A7AD" w:rsidR="00812BFD" w:rsidRPr="008E797C" w:rsidRDefault="00812BFD" w:rsidP="008E797C">
      <w:pPr>
        <w:pStyle w:val="ListParagraph"/>
        <w:numPr>
          <w:ilvl w:val="0"/>
          <w:numId w:val="7"/>
        </w:numPr>
        <w:tabs>
          <w:tab w:val="left" w:pos="720"/>
        </w:tabs>
        <w:spacing w:after="0"/>
        <w:rPr>
          <w:rFonts w:ascii="Arial" w:eastAsia="Arial" w:hAnsi="Arial" w:cs="Arial"/>
          <w:sz w:val="20"/>
          <w:szCs w:val="20"/>
          <w:lang w:val="en-US"/>
        </w:rPr>
      </w:pPr>
      <w:r w:rsidRPr="008E797C">
        <w:rPr>
          <w:rFonts w:ascii="Arial" w:eastAsia="Arial" w:hAnsi="Arial" w:cs="Arial"/>
          <w:bCs/>
          <w:sz w:val="20"/>
          <w:szCs w:val="20"/>
          <w:lang w:val="en-US"/>
        </w:rPr>
        <w:t>Resource Centre Fees</w:t>
      </w:r>
      <w:r w:rsidRPr="008E797C">
        <w:rPr>
          <w:rFonts w:ascii="Arial" w:eastAsia="Arial" w:hAnsi="Arial" w:cs="Arial"/>
          <w:b/>
          <w:sz w:val="20"/>
          <w:szCs w:val="20"/>
          <w:lang w:val="en-US"/>
        </w:rPr>
        <w:t xml:space="preserve"> </w:t>
      </w:r>
      <w:r w:rsidR="008E797C" w:rsidRPr="008E797C">
        <w:rPr>
          <w:rFonts w:ascii="Arial" w:eastAsia="Arial" w:hAnsi="Arial" w:cs="Arial"/>
          <w:b/>
          <w:bCs/>
          <w:sz w:val="20"/>
          <w:szCs w:val="20"/>
          <w:lang w:val="en-US"/>
        </w:rPr>
        <w:t xml:space="preserve">         </w:t>
      </w:r>
      <w:r w:rsidR="008E797C" w:rsidRPr="008E797C">
        <w:rPr>
          <w:rFonts w:ascii="Arial" w:eastAsia="Arial" w:hAnsi="Arial" w:cs="Arial"/>
          <w:sz w:val="20"/>
          <w:szCs w:val="20"/>
          <w:lang w:val="en-US"/>
        </w:rPr>
        <w:t xml:space="preserve">                   </w:t>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t xml:space="preserve">  </w:t>
      </w:r>
      <w:r w:rsidR="00D50789">
        <w:rPr>
          <w:rFonts w:ascii="Arial" w:eastAsia="Arial" w:hAnsi="Arial" w:cs="Arial"/>
          <w:sz w:val="20"/>
          <w:szCs w:val="20"/>
          <w:lang w:val="en-US"/>
        </w:rPr>
        <w:t xml:space="preserve">  </w:t>
      </w:r>
      <w:r w:rsidR="00261FC1">
        <w:rPr>
          <w:rFonts w:ascii="Arial" w:eastAsia="Arial" w:hAnsi="Arial" w:cs="Arial"/>
          <w:sz w:val="20"/>
          <w:szCs w:val="20"/>
          <w:lang w:val="en-US"/>
        </w:rPr>
        <w:t xml:space="preserve">  </w:t>
      </w:r>
    </w:p>
    <w:p w14:paraId="3779E484" w14:textId="6FF847ED" w:rsidR="00812BFD" w:rsidRPr="001C7863" w:rsidRDefault="00812BFD" w:rsidP="008E797C">
      <w:pPr>
        <w:pStyle w:val="NoSpacing"/>
        <w:rPr>
          <w:b/>
          <w:sz w:val="10"/>
          <w:szCs w:val="10"/>
          <w:lang w:val="en-US"/>
        </w:rPr>
      </w:pPr>
      <w:r w:rsidRPr="008E797C">
        <w:rPr>
          <w:b/>
          <w:sz w:val="20"/>
          <w:szCs w:val="20"/>
          <w:lang w:val="en-US"/>
        </w:rPr>
        <w:t xml:space="preserve">        </w:t>
      </w:r>
    </w:p>
    <w:p w14:paraId="5A406F7F" w14:textId="02B1603D" w:rsidR="00812BFD" w:rsidRPr="008E797C" w:rsidRDefault="00812BFD" w:rsidP="008E797C">
      <w:pPr>
        <w:pStyle w:val="ListParagraph"/>
        <w:numPr>
          <w:ilvl w:val="0"/>
          <w:numId w:val="7"/>
        </w:numPr>
        <w:tabs>
          <w:tab w:val="left" w:pos="720"/>
        </w:tabs>
        <w:spacing w:after="0"/>
        <w:rPr>
          <w:rFonts w:ascii="Arial" w:eastAsia="Arial" w:hAnsi="Arial" w:cs="Arial"/>
          <w:b/>
          <w:bCs/>
          <w:sz w:val="20"/>
          <w:szCs w:val="20"/>
          <w:lang w:val="en-US"/>
        </w:rPr>
      </w:pPr>
      <w:r w:rsidRPr="008E797C">
        <w:rPr>
          <w:rFonts w:ascii="Arial" w:eastAsia="Arial" w:hAnsi="Arial" w:cs="Arial"/>
          <w:bCs/>
          <w:sz w:val="20"/>
          <w:szCs w:val="20"/>
          <w:lang w:val="en-US"/>
        </w:rPr>
        <w:t>MUGA Hire Charges</w:t>
      </w:r>
      <w:r w:rsidRPr="008E797C">
        <w:rPr>
          <w:rFonts w:ascii="Arial" w:eastAsia="Arial" w:hAnsi="Arial" w:cs="Arial"/>
          <w:b/>
          <w:sz w:val="20"/>
          <w:szCs w:val="20"/>
          <w:lang w:val="en-US"/>
        </w:rPr>
        <w:t xml:space="preserve"> </w:t>
      </w:r>
      <w:r w:rsidRPr="008E797C">
        <w:rPr>
          <w:rFonts w:ascii="Arial" w:eastAsia="Arial" w:hAnsi="Arial" w:cs="Arial"/>
          <w:b/>
          <w:bCs/>
          <w:sz w:val="20"/>
          <w:szCs w:val="20"/>
          <w:lang w:val="en-US"/>
        </w:rPr>
        <w:t xml:space="preserve">   </w:t>
      </w:r>
      <w:r w:rsidRPr="008E797C">
        <w:rPr>
          <w:rFonts w:ascii="Arial" w:eastAsia="Arial" w:hAnsi="Arial" w:cs="Arial"/>
          <w:b/>
          <w:bCs/>
          <w:sz w:val="20"/>
          <w:szCs w:val="20"/>
          <w:lang w:val="en-US"/>
        </w:rPr>
        <w:tab/>
      </w:r>
      <w:r w:rsidRPr="008E797C">
        <w:rPr>
          <w:rFonts w:ascii="Arial" w:eastAsia="Arial" w:hAnsi="Arial" w:cs="Arial"/>
          <w:b/>
          <w:bCs/>
          <w:sz w:val="20"/>
          <w:szCs w:val="20"/>
          <w:lang w:val="en-US"/>
        </w:rPr>
        <w:tab/>
      </w:r>
      <w:r w:rsidRPr="008E797C">
        <w:rPr>
          <w:rFonts w:ascii="Arial" w:eastAsia="Arial" w:hAnsi="Arial" w:cs="Arial"/>
          <w:b/>
          <w:bCs/>
          <w:sz w:val="20"/>
          <w:szCs w:val="20"/>
          <w:lang w:val="en-US"/>
        </w:rPr>
        <w:tab/>
      </w:r>
      <w:r w:rsidRPr="008E797C">
        <w:rPr>
          <w:rFonts w:ascii="Arial" w:eastAsia="Arial" w:hAnsi="Arial" w:cs="Arial"/>
          <w:b/>
          <w:bCs/>
          <w:sz w:val="20"/>
          <w:szCs w:val="20"/>
          <w:lang w:val="en-US"/>
        </w:rPr>
        <w:tab/>
      </w:r>
      <w:r w:rsidRPr="008E797C">
        <w:rPr>
          <w:rFonts w:ascii="Arial" w:eastAsia="Arial" w:hAnsi="Arial" w:cs="Arial"/>
          <w:b/>
          <w:bCs/>
          <w:sz w:val="20"/>
          <w:szCs w:val="20"/>
          <w:lang w:val="en-US"/>
        </w:rPr>
        <w:tab/>
      </w:r>
      <w:r w:rsidRPr="008E797C">
        <w:rPr>
          <w:rFonts w:ascii="Arial" w:eastAsia="Arial" w:hAnsi="Arial" w:cs="Arial"/>
          <w:b/>
          <w:bCs/>
          <w:sz w:val="20"/>
          <w:szCs w:val="20"/>
          <w:lang w:val="en-US"/>
        </w:rPr>
        <w:tab/>
      </w:r>
      <w:r w:rsidRPr="008E797C">
        <w:rPr>
          <w:rFonts w:ascii="Arial" w:eastAsia="Arial" w:hAnsi="Arial" w:cs="Arial"/>
          <w:b/>
          <w:bCs/>
          <w:sz w:val="20"/>
          <w:szCs w:val="20"/>
          <w:lang w:val="en-US"/>
        </w:rPr>
        <w:tab/>
        <w:t xml:space="preserve">         </w:t>
      </w:r>
      <w:r w:rsidRPr="008E797C">
        <w:rPr>
          <w:rFonts w:ascii="Arial" w:eastAsia="Arial" w:hAnsi="Arial" w:cs="Arial"/>
          <w:sz w:val="20"/>
          <w:szCs w:val="20"/>
          <w:lang w:val="en-US"/>
        </w:rPr>
        <w:t xml:space="preserve">                   </w:t>
      </w:r>
      <w:r w:rsidR="00261FC1">
        <w:rPr>
          <w:rFonts w:ascii="Arial" w:eastAsia="Arial" w:hAnsi="Arial" w:cs="Arial"/>
          <w:sz w:val="20"/>
          <w:szCs w:val="20"/>
          <w:lang w:val="en-US"/>
        </w:rPr>
        <w:t xml:space="preserve">    </w:t>
      </w:r>
    </w:p>
    <w:p w14:paraId="75024947" w14:textId="77777777" w:rsidR="00812BFD" w:rsidRPr="001C7863" w:rsidRDefault="00812BFD" w:rsidP="00812BFD">
      <w:pPr>
        <w:tabs>
          <w:tab w:val="left" w:pos="720"/>
        </w:tabs>
        <w:spacing w:after="0"/>
        <w:ind w:left="720"/>
        <w:rPr>
          <w:rFonts w:ascii="Arial" w:eastAsia="Arial" w:hAnsi="Arial" w:cs="Arial"/>
          <w:sz w:val="10"/>
          <w:szCs w:val="10"/>
          <w:lang w:val="en-US"/>
        </w:rPr>
      </w:pPr>
    </w:p>
    <w:p w14:paraId="6111060F" w14:textId="4D34EE93" w:rsidR="008E797C" w:rsidRPr="008E797C" w:rsidRDefault="00812BFD" w:rsidP="008E797C">
      <w:pPr>
        <w:pStyle w:val="ListParagraph"/>
        <w:numPr>
          <w:ilvl w:val="0"/>
          <w:numId w:val="7"/>
        </w:numPr>
        <w:tabs>
          <w:tab w:val="left" w:pos="720"/>
        </w:tabs>
        <w:spacing w:after="0"/>
        <w:rPr>
          <w:rFonts w:ascii="Arial" w:eastAsia="Arial" w:hAnsi="Arial" w:cs="Arial"/>
          <w:sz w:val="20"/>
          <w:szCs w:val="20"/>
          <w:lang w:val="en-US"/>
        </w:rPr>
      </w:pPr>
      <w:r w:rsidRPr="008E797C">
        <w:rPr>
          <w:rFonts w:ascii="Arial" w:eastAsia="Arial" w:hAnsi="Arial" w:cs="Arial"/>
          <w:bCs/>
          <w:sz w:val="20"/>
          <w:szCs w:val="20"/>
          <w:lang w:val="en-US"/>
        </w:rPr>
        <w:t>Cemetery Fees</w:t>
      </w:r>
      <w:r w:rsidR="008E797C" w:rsidRPr="008E797C">
        <w:rPr>
          <w:rFonts w:ascii="Arial" w:eastAsia="Arial" w:hAnsi="Arial" w:cs="Arial"/>
          <w:b/>
          <w:bCs/>
          <w:sz w:val="20"/>
          <w:szCs w:val="20"/>
          <w:lang w:val="en-US"/>
        </w:rPr>
        <w:t xml:space="preserve">         </w:t>
      </w:r>
      <w:r w:rsidR="008E797C" w:rsidRPr="008E797C">
        <w:rPr>
          <w:rFonts w:ascii="Arial" w:eastAsia="Arial" w:hAnsi="Arial" w:cs="Arial"/>
          <w:sz w:val="20"/>
          <w:szCs w:val="20"/>
          <w:lang w:val="en-US"/>
        </w:rPr>
        <w:t xml:space="preserve">                   </w:t>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r>
      <w:r w:rsidR="008E797C">
        <w:rPr>
          <w:rFonts w:ascii="Arial" w:eastAsia="Arial" w:hAnsi="Arial" w:cs="Arial"/>
          <w:sz w:val="20"/>
          <w:szCs w:val="20"/>
          <w:lang w:val="en-US"/>
        </w:rPr>
        <w:tab/>
        <w:t xml:space="preserve"> </w:t>
      </w:r>
      <w:r w:rsidR="00D50789">
        <w:rPr>
          <w:rFonts w:ascii="Arial" w:eastAsia="Arial" w:hAnsi="Arial" w:cs="Arial"/>
          <w:sz w:val="20"/>
          <w:szCs w:val="20"/>
          <w:lang w:val="en-US"/>
        </w:rPr>
        <w:t xml:space="preserve">  </w:t>
      </w:r>
      <w:r w:rsidR="008E797C">
        <w:rPr>
          <w:rFonts w:ascii="Arial" w:eastAsia="Arial" w:hAnsi="Arial" w:cs="Arial"/>
          <w:sz w:val="20"/>
          <w:szCs w:val="20"/>
          <w:lang w:val="en-US"/>
        </w:rPr>
        <w:t xml:space="preserve"> </w:t>
      </w:r>
      <w:r w:rsidR="00261FC1">
        <w:rPr>
          <w:rFonts w:ascii="Arial" w:eastAsia="Arial" w:hAnsi="Arial" w:cs="Arial"/>
          <w:sz w:val="20"/>
          <w:szCs w:val="20"/>
          <w:lang w:val="en-US"/>
        </w:rPr>
        <w:t xml:space="preserve">  </w:t>
      </w:r>
    </w:p>
    <w:p w14:paraId="255B078D" w14:textId="3BE3234E" w:rsidR="00812BFD" w:rsidRPr="001C7863" w:rsidRDefault="00812BFD" w:rsidP="008E797C">
      <w:pPr>
        <w:pStyle w:val="NoSpacing"/>
        <w:rPr>
          <w:sz w:val="10"/>
          <w:szCs w:val="10"/>
          <w:lang w:val="en-US"/>
        </w:rPr>
      </w:pPr>
      <w:r w:rsidRPr="008E797C">
        <w:rPr>
          <w:sz w:val="20"/>
          <w:szCs w:val="20"/>
          <w:lang w:val="en-US"/>
        </w:rPr>
        <w:t xml:space="preserve">      </w:t>
      </w:r>
    </w:p>
    <w:p w14:paraId="311E9DA8" w14:textId="75AEC7D3" w:rsidR="00261FC1" w:rsidRPr="00E27D75" w:rsidRDefault="00812BFD" w:rsidP="008E797C">
      <w:pPr>
        <w:pStyle w:val="NoSpacing"/>
        <w:numPr>
          <w:ilvl w:val="0"/>
          <w:numId w:val="7"/>
        </w:numPr>
        <w:rPr>
          <w:lang w:val="en-US"/>
        </w:rPr>
      </w:pPr>
      <w:r w:rsidRPr="008E797C">
        <w:rPr>
          <w:rFonts w:ascii="Arial" w:hAnsi="Arial" w:cs="Arial"/>
          <w:bCs/>
          <w:sz w:val="20"/>
          <w:szCs w:val="20"/>
          <w:lang w:val="en-US"/>
        </w:rPr>
        <w:t>Service</w:t>
      </w:r>
      <w:r w:rsidR="008E797C" w:rsidRPr="008E797C">
        <w:rPr>
          <w:rFonts w:ascii="Arial" w:hAnsi="Arial" w:cs="Arial"/>
          <w:bCs/>
          <w:sz w:val="20"/>
          <w:szCs w:val="20"/>
          <w:lang w:val="en-US"/>
        </w:rPr>
        <w:t>s</w:t>
      </w:r>
      <w:r w:rsidRPr="008E797C">
        <w:rPr>
          <w:rFonts w:ascii="Arial" w:hAnsi="Arial" w:cs="Arial"/>
          <w:bCs/>
          <w:sz w:val="20"/>
          <w:szCs w:val="20"/>
          <w:lang w:val="en-US"/>
        </w:rPr>
        <w:t xml:space="preserve"> Fees</w:t>
      </w:r>
      <w:r w:rsidR="008E797C" w:rsidRPr="008E797C">
        <w:rPr>
          <w:rFonts w:ascii="Arial" w:hAnsi="Arial" w:cs="Arial"/>
          <w:bCs/>
          <w:sz w:val="20"/>
          <w:szCs w:val="20"/>
          <w:lang w:val="en-US"/>
        </w:rPr>
        <w:t xml:space="preserve"> (litter picking and refuse disposal</w:t>
      </w:r>
      <w:r w:rsidR="008E797C" w:rsidRPr="00E27D75">
        <w:rPr>
          <w:rFonts w:ascii="Arial" w:hAnsi="Arial" w:cs="Arial"/>
          <w:bCs/>
          <w:sz w:val="20"/>
          <w:szCs w:val="20"/>
          <w:lang w:val="en-US"/>
        </w:rPr>
        <w:t>)</w:t>
      </w:r>
      <w:r w:rsidR="008E797C" w:rsidRPr="00E27D75">
        <w:rPr>
          <w:b/>
          <w:bCs/>
          <w:lang w:val="en-US"/>
        </w:rPr>
        <w:t xml:space="preserve">         </w:t>
      </w:r>
      <w:r w:rsidR="008E797C" w:rsidRPr="00E27D75">
        <w:rPr>
          <w:lang w:val="en-US"/>
        </w:rPr>
        <w:t xml:space="preserve">                </w:t>
      </w:r>
      <w:r w:rsidR="008E797C" w:rsidRPr="00E27D75">
        <w:rPr>
          <w:lang w:val="en-US"/>
        </w:rPr>
        <w:tab/>
      </w:r>
      <w:r w:rsidR="008E797C" w:rsidRPr="00E27D75">
        <w:rPr>
          <w:lang w:val="en-US"/>
        </w:rPr>
        <w:tab/>
      </w:r>
      <w:r w:rsidR="008E797C" w:rsidRPr="00E27D75">
        <w:rPr>
          <w:lang w:val="en-US"/>
        </w:rPr>
        <w:tab/>
      </w:r>
      <w:r w:rsidR="008E797C" w:rsidRPr="00E27D75">
        <w:rPr>
          <w:lang w:val="en-US"/>
        </w:rPr>
        <w:tab/>
        <w:t xml:space="preserve">  </w:t>
      </w:r>
      <w:r w:rsidR="00D50789" w:rsidRPr="00E27D75">
        <w:rPr>
          <w:lang w:val="en-US"/>
        </w:rPr>
        <w:t xml:space="preserve"> </w:t>
      </w:r>
      <w:r w:rsidR="00261FC1" w:rsidRPr="00E27D75">
        <w:rPr>
          <w:lang w:val="en-US"/>
        </w:rPr>
        <w:t xml:space="preserve"> </w:t>
      </w:r>
      <w:r w:rsidR="00D50789" w:rsidRPr="00E27D75">
        <w:rPr>
          <w:lang w:val="en-US"/>
        </w:rPr>
        <w:t xml:space="preserve"> </w:t>
      </w:r>
      <w:r w:rsidR="00261FC1" w:rsidRPr="00E27D75">
        <w:rPr>
          <w:lang w:val="en-US"/>
        </w:rPr>
        <w:t xml:space="preserve"> </w:t>
      </w:r>
    </w:p>
    <w:p w14:paraId="2A341254" w14:textId="77777777" w:rsidR="00261FC1" w:rsidRPr="00E27D75" w:rsidRDefault="00261FC1" w:rsidP="00261FC1">
      <w:pPr>
        <w:pStyle w:val="NoSpacing"/>
        <w:ind w:left="1440"/>
        <w:rPr>
          <w:rFonts w:ascii="Arial" w:hAnsi="Arial" w:cs="Arial"/>
          <w:sz w:val="10"/>
          <w:szCs w:val="10"/>
          <w:lang w:val="en-US"/>
        </w:rPr>
      </w:pPr>
    </w:p>
    <w:p w14:paraId="4511E5CB" w14:textId="366B3692" w:rsidR="00A65704" w:rsidRPr="00335E2A" w:rsidRDefault="00812BFD" w:rsidP="00A65704">
      <w:pPr>
        <w:pStyle w:val="NoSpacing"/>
        <w:numPr>
          <w:ilvl w:val="0"/>
          <w:numId w:val="7"/>
        </w:numPr>
        <w:rPr>
          <w:lang w:val="en-US"/>
        </w:rPr>
      </w:pPr>
      <w:r w:rsidRPr="00E27D75">
        <w:rPr>
          <w:rFonts w:ascii="Arial" w:hAnsi="Arial" w:cs="Arial"/>
          <w:sz w:val="20"/>
          <w:szCs w:val="20"/>
          <w:lang w:val="en-US"/>
        </w:rPr>
        <w:t>Grass Football Pitch Fees</w:t>
      </w:r>
      <w:r w:rsidR="008E797C" w:rsidRPr="00E27D75">
        <w:rPr>
          <w:rFonts w:ascii="Arial" w:eastAsia="Arial" w:hAnsi="Arial" w:cs="Arial"/>
          <w:b/>
          <w:bCs/>
          <w:sz w:val="20"/>
          <w:szCs w:val="20"/>
          <w:lang w:val="en-US"/>
        </w:rPr>
        <w:t xml:space="preserve">      </w:t>
      </w:r>
    </w:p>
    <w:p w14:paraId="1661E81A" w14:textId="5AA96700" w:rsidR="00A65704" w:rsidRDefault="00A65704" w:rsidP="00A65704">
      <w:pPr>
        <w:pStyle w:val="NoSpacing"/>
        <w:rPr>
          <w:lang w:val="en-US"/>
        </w:rPr>
      </w:pPr>
    </w:p>
    <w:p w14:paraId="683F17E2" w14:textId="4496B4B6" w:rsidR="00E27D75" w:rsidRDefault="006C6EE6" w:rsidP="00335E2A">
      <w:pPr>
        <w:pStyle w:val="NoSpacing"/>
        <w:ind w:left="720"/>
        <w:rPr>
          <w:b/>
          <w:bCs/>
          <w:lang w:val="en-US"/>
        </w:rPr>
      </w:pPr>
      <w:r w:rsidRPr="00335E2A">
        <w:rPr>
          <w:b/>
          <w:bCs/>
          <w:lang w:val="en-US"/>
        </w:rPr>
        <w:t>RESOLVED</w:t>
      </w:r>
      <w:r w:rsidR="00A65704" w:rsidRPr="00335E2A">
        <w:rPr>
          <w:b/>
          <w:bCs/>
          <w:lang w:val="en-US"/>
        </w:rPr>
        <w:t xml:space="preserve">: that Council approve recommendation of Clerk to make minor adjustments as appended to Agenda largely retaining existing fee levels to assist hirers return to financial stability and group attendance following pandemic. </w:t>
      </w:r>
      <w:r w:rsidRPr="00335E2A">
        <w:rPr>
          <w:b/>
          <w:bCs/>
          <w:lang w:val="en-US"/>
        </w:rPr>
        <w:t>Resource Centre fees to be brought in line with CBC Library Services charges</w:t>
      </w:r>
      <w:r w:rsidR="00335E2A">
        <w:rPr>
          <w:b/>
          <w:bCs/>
          <w:lang w:val="en-US"/>
        </w:rPr>
        <w:t>.</w:t>
      </w:r>
    </w:p>
    <w:p w14:paraId="775203FE" w14:textId="77777777" w:rsidR="00335E2A" w:rsidRPr="00335E2A" w:rsidRDefault="00335E2A" w:rsidP="00335E2A">
      <w:pPr>
        <w:pStyle w:val="NoSpacing"/>
        <w:ind w:left="720"/>
        <w:rPr>
          <w:b/>
          <w:bCs/>
          <w:lang w:val="en-US"/>
        </w:rPr>
      </w:pPr>
    </w:p>
    <w:p w14:paraId="5E8F052D" w14:textId="2E4AAD0C" w:rsidR="0045756C" w:rsidRDefault="00335E2A" w:rsidP="0045756C">
      <w:pPr>
        <w:tabs>
          <w:tab w:val="left" w:pos="720"/>
        </w:tabs>
        <w:spacing w:after="0"/>
        <w:ind w:left="720" w:hanging="720"/>
        <w:rPr>
          <w:rFonts w:ascii="Arial" w:eastAsia="Arial" w:hAnsi="Arial" w:cs="Arial"/>
          <w:bCs/>
          <w:sz w:val="20"/>
          <w:lang w:val="en-US"/>
        </w:rPr>
      </w:pPr>
      <w:r>
        <w:rPr>
          <w:rFonts w:ascii="Arial" w:eastAsia="Arial" w:hAnsi="Arial" w:cs="Arial"/>
          <w:b/>
          <w:sz w:val="20"/>
          <w:lang w:val="en-US"/>
        </w:rPr>
        <w:t>20/35</w:t>
      </w:r>
      <w:r w:rsidR="0045756C" w:rsidRPr="003B2FF3">
        <w:rPr>
          <w:rFonts w:ascii="Arial" w:eastAsia="Arial" w:hAnsi="Arial" w:cs="Arial"/>
          <w:b/>
          <w:sz w:val="20"/>
          <w:lang w:val="en-US"/>
        </w:rPr>
        <w:tab/>
      </w:r>
      <w:r w:rsidR="0045756C" w:rsidRPr="00D50789">
        <w:rPr>
          <w:rFonts w:ascii="Arial" w:eastAsia="Arial" w:hAnsi="Arial" w:cs="Arial"/>
          <w:b/>
          <w:sz w:val="20"/>
          <w:u w:val="single"/>
          <w:lang w:val="en-US"/>
        </w:rPr>
        <w:t>Bank Reconciliations</w:t>
      </w:r>
      <w:r w:rsidR="0045756C" w:rsidRPr="003B2FF3">
        <w:rPr>
          <w:rFonts w:ascii="Arial" w:eastAsia="Arial" w:hAnsi="Arial" w:cs="Arial"/>
          <w:b/>
          <w:sz w:val="20"/>
          <w:lang w:val="en-US"/>
        </w:rPr>
        <w:t xml:space="preserve"> – </w:t>
      </w:r>
      <w:r w:rsidR="0045756C" w:rsidRPr="003B2FF3">
        <w:rPr>
          <w:rFonts w:ascii="Arial" w:eastAsia="Arial" w:hAnsi="Arial" w:cs="Arial"/>
          <w:bCs/>
          <w:sz w:val="20"/>
          <w:lang w:val="en-US"/>
        </w:rPr>
        <w:t>Members receive</w:t>
      </w:r>
      <w:r>
        <w:rPr>
          <w:rFonts w:ascii="Arial" w:eastAsia="Arial" w:hAnsi="Arial" w:cs="Arial"/>
          <w:bCs/>
          <w:sz w:val="20"/>
          <w:lang w:val="en-US"/>
        </w:rPr>
        <w:t>d</w:t>
      </w:r>
      <w:r w:rsidR="0045756C" w:rsidRPr="003B2FF3">
        <w:rPr>
          <w:rFonts w:ascii="Arial" w:eastAsia="Arial" w:hAnsi="Arial" w:cs="Arial"/>
          <w:bCs/>
          <w:sz w:val="20"/>
          <w:lang w:val="en-US"/>
        </w:rPr>
        <w:t xml:space="preserve"> </w:t>
      </w:r>
      <w:r w:rsidR="003B2FF3">
        <w:rPr>
          <w:rFonts w:ascii="Arial" w:eastAsia="Arial" w:hAnsi="Arial" w:cs="Arial"/>
          <w:bCs/>
          <w:sz w:val="20"/>
          <w:lang w:val="en-US"/>
        </w:rPr>
        <w:t xml:space="preserve">current </w:t>
      </w:r>
      <w:r w:rsidR="0045756C" w:rsidRPr="003B2FF3">
        <w:rPr>
          <w:rFonts w:ascii="Arial" w:eastAsia="Arial" w:hAnsi="Arial" w:cs="Arial"/>
          <w:bCs/>
          <w:sz w:val="20"/>
          <w:lang w:val="en-US"/>
        </w:rPr>
        <w:t xml:space="preserve">bank balances </w:t>
      </w:r>
      <w:r w:rsidR="00700CD8" w:rsidRPr="003B2FF3">
        <w:rPr>
          <w:rFonts w:ascii="Arial" w:eastAsia="Arial" w:hAnsi="Arial" w:cs="Arial"/>
          <w:bCs/>
          <w:sz w:val="20"/>
          <w:lang w:val="en-US"/>
        </w:rPr>
        <w:t>and note bank reconciliations to date</w:t>
      </w:r>
      <w:r w:rsidR="00700CD8" w:rsidRPr="00812BFD">
        <w:rPr>
          <w:rFonts w:ascii="Arial" w:eastAsia="Arial" w:hAnsi="Arial" w:cs="Arial"/>
          <w:bCs/>
          <w:color w:val="FF0000"/>
          <w:sz w:val="20"/>
          <w:lang w:val="en-US"/>
        </w:rPr>
        <w:t xml:space="preserve"> </w:t>
      </w:r>
      <w:r>
        <w:rPr>
          <w:rFonts w:ascii="Arial" w:eastAsia="Arial" w:hAnsi="Arial" w:cs="Arial"/>
          <w:bCs/>
          <w:sz w:val="20"/>
          <w:lang w:val="en-US"/>
        </w:rPr>
        <w:t>that had</w:t>
      </w:r>
      <w:r w:rsidR="00700CD8" w:rsidRPr="003B2FF3">
        <w:rPr>
          <w:rFonts w:ascii="Arial" w:eastAsia="Arial" w:hAnsi="Arial" w:cs="Arial"/>
          <w:bCs/>
          <w:sz w:val="20"/>
          <w:lang w:val="en-US"/>
        </w:rPr>
        <w:t xml:space="preserve"> been undertaken monthly </w:t>
      </w:r>
      <w:r w:rsidR="0086606F" w:rsidRPr="003B2FF3">
        <w:rPr>
          <w:rFonts w:ascii="Arial" w:eastAsia="Arial" w:hAnsi="Arial" w:cs="Arial"/>
          <w:bCs/>
          <w:sz w:val="20"/>
          <w:lang w:val="en-US"/>
        </w:rPr>
        <w:t xml:space="preserve">by RFO </w:t>
      </w:r>
      <w:r w:rsidR="00700CD8" w:rsidRPr="003B2FF3">
        <w:rPr>
          <w:rFonts w:ascii="Arial" w:eastAsia="Arial" w:hAnsi="Arial" w:cs="Arial"/>
          <w:bCs/>
          <w:sz w:val="20"/>
          <w:lang w:val="en-US"/>
        </w:rPr>
        <w:t>and verified by Cllr signatory</w:t>
      </w:r>
      <w:r w:rsidR="0045756C" w:rsidRPr="003B2FF3">
        <w:rPr>
          <w:rFonts w:ascii="Arial" w:eastAsia="Arial" w:hAnsi="Arial" w:cs="Arial"/>
          <w:bCs/>
          <w:sz w:val="20"/>
          <w:lang w:val="en-US"/>
        </w:rPr>
        <w:t xml:space="preserve">. </w:t>
      </w:r>
      <w:r w:rsidR="00700CD8" w:rsidRPr="003B2FF3">
        <w:rPr>
          <w:rFonts w:ascii="Arial" w:eastAsia="Arial" w:hAnsi="Arial" w:cs="Arial"/>
          <w:bCs/>
          <w:sz w:val="20"/>
          <w:lang w:val="en-US"/>
        </w:rPr>
        <w:tab/>
      </w:r>
      <w:r w:rsidR="00700CD8" w:rsidRPr="003B2FF3">
        <w:rPr>
          <w:rFonts w:ascii="Arial" w:eastAsia="Arial" w:hAnsi="Arial" w:cs="Arial"/>
          <w:bCs/>
          <w:sz w:val="20"/>
          <w:lang w:val="en-US"/>
        </w:rPr>
        <w:tab/>
      </w:r>
      <w:r w:rsidR="00700CD8" w:rsidRPr="003B2FF3">
        <w:rPr>
          <w:rFonts w:ascii="Arial" w:eastAsia="Arial" w:hAnsi="Arial" w:cs="Arial"/>
          <w:bCs/>
          <w:sz w:val="20"/>
          <w:lang w:val="en-US"/>
        </w:rPr>
        <w:tab/>
      </w:r>
      <w:r w:rsidR="00700CD8" w:rsidRPr="003B2FF3">
        <w:rPr>
          <w:rFonts w:ascii="Arial" w:eastAsia="Arial" w:hAnsi="Arial" w:cs="Arial"/>
          <w:bCs/>
          <w:sz w:val="20"/>
          <w:lang w:val="en-US"/>
        </w:rPr>
        <w:tab/>
      </w:r>
      <w:bookmarkStart w:id="5" w:name="_Hlk65069595"/>
      <w:r w:rsidR="00514A81" w:rsidRPr="003B2FF3">
        <w:rPr>
          <w:rFonts w:ascii="Arial" w:eastAsia="Arial" w:hAnsi="Arial" w:cs="Arial"/>
          <w:bCs/>
          <w:sz w:val="20"/>
          <w:lang w:val="en-US"/>
        </w:rPr>
        <w:t xml:space="preserve">   </w:t>
      </w:r>
      <w:r w:rsidR="00261FC1">
        <w:rPr>
          <w:rFonts w:ascii="Arial" w:eastAsia="Arial" w:hAnsi="Arial" w:cs="Arial"/>
          <w:bCs/>
          <w:sz w:val="20"/>
          <w:lang w:val="en-US"/>
        </w:rPr>
        <w:tab/>
        <w:t xml:space="preserve">     </w:t>
      </w:r>
      <w:r w:rsidR="00514A81" w:rsidRPr="003B2FF3">
        <w:rPr>
          <w:rFonts w:ascii="Arial" w:eastAsia="Arial" w:hAnsi="Arial" w:cs="Arial"/>
          <w:bCs/>
          <w:sz w:val="20"/>
          <w:lang w:val="en-US"/>
        </w:rPr>
        <w:t xml:space="preserve"> </w:t>
      </w:r>
    </w:p>
    <w:p w14:paraId="7A0517E9" w14:textId="13E38710" w:rsidR="00A65704" w:rsidRDefault="00A65704" w:rsidP="0045756C">
      <w:pPr>
        <w:tabs>
          <w:tab w:val="left" w:pos="720"/>
        </w:tabs>
        <w:spacing w:after="0"/>
        <w:ind w:left="720" w:hanging="720"/>
        <w:rPr>
          <w:rFonts w:ascii="Arial" w:eastAsia="Arial" w:hAnsi="Arial" w:cs="Arial"/>
          <w:bCs/>
          <w:sz w:val="20"/>
          <w:lang w:val="en-US"/>
        </w:rPr>
      </w:pPr>
      <w:r>
        <w:rPr>
          <w:rFonts w:ascii="Arial" w:eastAsia="Arial" w:hAnsi="Arial" w:cs="Arial"/>
          <w:bCs/>
          <w:sz w:val="20"/>
          <w:lang w:val="en-US"/>
        </w:rPr>
        <w:tab/>
      </w:r>
      <w:r w:rsidR="00335E2A">
        <w:rPr>
          <w:rFonts w:ascii="Arial" w:eastAsia="Arial" w:hAnsi="Arial" w:cs="Arial"/>
          <w:bCs/>
          <w:sz w:val="20"/>
          <w:lang w:val="en-US"/>
        </w:rPr>
        <w:t>Members n</w:t>
      </w:r>
      <w:r>
        <w:rPr>
          <w:rFonts w:ascii="Arial" w:eastAsia="Arial" w:hAnsi="Arial" w:cs="Arial"/>
          <w:bCs/>
          <w:sz w:val="20"/>
          <w:lang w:val="en-US"/>
        </w:rPr>
        <w:t>oted that £85,000 to be transferred into new Nationwide Building society account on 3</w:t>
      </w:r>
      <w:r w:rsidRPr="00A65704">
        <w:rPr>
          <w:rFonts w:ascii="Arial" w:eastAsia="Arial" w:hAnsi="Arial" w:cs="Arial"/>
          <w:bCs/>
          <w:sz w:val="20"/>
          <w:vertAlign w:val="superscript"/>
          <w:lang w:val="en-US"/>
        </w:rPr>
        <w:t>rd</w:t>
      </w:r>
      <w:r>
        <w:rPr>
          <w:rFonts w:ascii="Arial" w:eastAsia="Arial" w:hAnsi="Arial" w:cs="Arial"/>
          <w:bCs/>
          <w:sz w:val="20"/>
          <w:lang w:val="en-US"/>
        </w:rPr>
        <w:t xml:space="preserve"> March 2021.</w:t>
      </w:r>
    </w:p>
    <w:bookmarkEnd w:id="5"/>
    <w:p w14:paraId="00E74D8C" w14:textId="77777777" w:rsidR="00335E2A" w:rsidRDefault="00335E2A" w:rsidP="0045756C">
      <w:pPr>
        <w:tabs>
          <w:tab w:val="left" w:pos="720"/>
        </w:tabs>
        <w:spacing w:after="0"/>
        <w:ind w:left="720" w:hanging="720"/>
        <w:rPr>
          <w:rFonts w:ascii="Arial" w:eastAsia="Arial" w:hAnsi="Arial" w:cs="Arial"/>
          <w:bCs/>
          <w:sz w:val="20"/>
          <w:lang w:val="en-US"/>
        </w:rPr>
      </w:pPr>
    </w:p>
    <w:p w14:paraId="00C25316" w14:textId="5702E855" w:rsidR="00D50789" w:rsidRDefault="00335E2A" w:rsidP="0045756C">
      <w:pPr>
        <w:tabs>
          <w:tab w:val="left" w:pos="720"/>
        </w:tabs>
        <w:spacing w:after="0"/>
        <w:ind w:left="720" w:hanging="720"/>
        <w:rPr>
          <w:rFonts w:ascii="Arial" w:eastAsia="Arial" w:hAnsi="Arial" w:cs="Arial"/>
          <w:bCs/>
          <w:sz w:val="20"/>
          <w:lang w:val="en-US"/>
        </w:rPr>
      </w:pPr>
      <w:r>
        <w:rPr>
          <w:rFonts w:ascii="Arial" w:eastAsia="Arial" w:hAnsi="Arial" w:cs="Arial"/>
          <w:b/>
          <w:sz w:val="20"/>
          <w:lang w:val="en-US"/>
        </w:rPr>
        <w:t>20/36</w:t>
      </w:r>
      <w:r w:rsidR="00D50789">
        <w:rPr>
          <w:rFonts w:ascii="Arial" w:eastAsia="Arial" w:hAnsi="Arial" w:cs="Arial"/>
          <w:bCs/>
          <w:sz w:val="20"/>
          <w:lang w:val="en-US"/>
        </w:rPr>
        <w:tab/>
      </w:r>
      <w:r w:rsidR="00D50789" w:rsidRPr="00D50789">
        <w:rPr>
          <w:rFonts w:ascii="Arial" w:eastAsia="Arial" w:hAnsi="Arial" w:cs="Arial"/>
          <w:b/>
          <w:sz w:val="20"/>
          <w:u w:val="single"/>
          <w:lang w:val="en-US"/>
        </w:rPr>
        <w:t>Ear Marked Reserves Review</w:t>
      </w:r>
      <w:r w:rsidR="00D50789">
        <w:rPr>
          <w:rFonts w:ascii="Arial" w:eastAsia="Arial" w:hAnsi="Arial" w:cs="Arial"/>
          <w:bCs/>
          <w:sz w:val="20"/>
          <w:lang w:val="en-US"/>
        </w:rPr>
        <w:t xml:space="preserve"> – Members receive</w:t>
      </w:r>
      <w:r w:rsidR="005C458F">
        <w:rPr>
          <w:rFonts w:ascii="Arial" w:eastAsia="Arial" w:hAnsi="Arial" w:cs="Arial"/>
          <w:bCs/>
          <w:sz w:val="20"/>
          <w:lang w:val="en-US"/>
        </w:rPr>
        <w:t>d</w:t>
      </w:r>
      <w:r w:rsidR="00D50789">
        <w:rPr>
          <w:rFonts w:ascii="Arial" w:eastAsia="Arial" w:hAnsi="Arial" w:cs="Arial"/>
          <w:bCs/>
          <w:sz w:val="20"/>
          <w:lang w:val="en-US"/>
        </w:rPr>
        <w:t xml:space="preserve"> a breakdown of EMR’s held year to date.</w:t>
      </w:r>
      <w:r w:rsidR="00D50789">
        <w:rPr>
          <w:rFonts w:ascii="Arial" w:eastAsia="Arial" w:hAnsi="Arial" w:cs="Arial"/>
          <w:bCs/>
          <w:sz w:val="20"/>
          <w:lang w:val="en-US"/>
        </w:rPr>
        <w:tab/>
        <w:t xml:space="preserve">   </w:t>
      </w:r>
      <w:r w:rsidR="00261FC1">
        <w:rPr>
          <w:rFonts w:ascii="Arial" w:eastAsia="Arial" w:hAnsi="Arial" w:cs="Arial"/>
          <w:bCs/>
          <w:sz w:val="20"/>
          <w:lang w:val="en-US"/>
        </w:rPr>
        <w:t xml:space="preserve">  </w:t>
      </w:r>
      <w:r w:rsidR="00D50789">
        <w:rPr>
          <w:rFonts w:ascii="Arial" w:eastAsia="Arial" w:hAnsi="Arial" w:cs="Arial"/>
          <w:bCs/>
          <w:sz w:val="20"/>
          <w:lang w:val="en-US"/>
        </w:rPr>
        <w:t xml:space="preserve"> </w:t>
      </w:r>
    </w:p>
    <w:p w14:paraId="25796F50" w14:textId="7890B6F9" w:rsidR="00A65704" w:rsidRDefault="00A65704" w:rsidP="0045756C">
      <w:pPr>
        <w:tabs>
          <w:tab w:val="left" w:pos="720"/>
        </w:tabs>
        <w:spacing w:after="0"/>
        <w:ind w:left="720" w:hanging="720"/>
        <w:rPr>
          <w:rFonts w:ascii="Arial" w:eastAsia="Arial" w:hAnsi="Arial" w:cs="Arial"/>
          <w:bCs/>
          <w:sz w:val="20"/>
          <w:lang w:val="en-US"/>
        </w:rPr>
      </w:pPr>
      <w:r>
        <w:rPr>
          <w:rFonts w:ascii="Arial" w:eastAsia="Arial" w:hAnsi="Arial" w:cs="Arial"/>
          <w:bCs/>
          <w:sz w:val="20"/>
          <w:lang w:val="en-US"/>
        </w:rPr>
        <w:tab/>
        <w:t>Noted</w:t>
      </w:r>
      <w:r w:rsidR="005C458F">
        <w:rPr>
          <w:rFonts w:ascii="Arial" w:eastAsia="Arial" w:hAnsi="Arial" w:cs="Arial"/>
          <w:bCs/>
          <w:sz w:val="20"/>
          <w:lang w:val="en-US"/>
        </w:rPr>
        <w:t>.</w:t>
      </w:r>
    </w:p>
    <w:p w14:paraId="4CD658F0" w14:textId="77777777" w:rsidR="00D50789" w:rsidRPr="003B2FF3" w:rsidRDefault="00D50789" w:rsidP="0045756C">
      <w:pPr>
        <w:tabs>
          <w:tab w:val="left" w:pos="720"/>
        </w:tabs>
        <w:spacing w:after="0"/>
        <w:ind w:left="720" w:hanging="720"/>
        <w:rPr>
          <w:rFonts w:ascii="Arial" w:eastAsia="Arial" w:hAnsi="Arial" w:cs="Arial"/>
          <w:bCs/>
          <w:sz w:val="20"/>
          <w:lang w:val="en-US"/>
        </w:rPr>
      </w:pPr>
    </w:p>
    <w:p w14:paraId="3D4F1023" w14:textId="4E976419" w:rsidR="00A65704" w:rsidRDefault="005C458F" w:rsidP="000D2829">
      <w:pPr>
        <w:tabs>
          <w:tab w:val="left" w:pos="720"/>
        </w:tabs>
        <w:spacing w:after="0"/>
        <w:ind w:left="720" w:hanging="720"/>
        <w:rPr>
          <w:rFonts w:ascii="Arial" w:eastAsia="Arial" w:hAnsi="Arial" w:cs="Arial"/>
          <w:bCs/>
          <w:sz w:val="20"/>
          <w:lang w:val="en-US"/>
        </w:rPr>
      </w:pPr>
      <w:r>
        <w:rPr>
          <w:rFonts w:ascii="Arial" w:eastAsia="Arial" w:hAnsi="Arial" w:cs="Arial"/>
          <w:b/>
          <w:sz w:val="20"/>
          <w:lang w:val="en-US"/>
        </w:rPr>
        <w:t>20/37</w:t>
      </w:r>
      <w:r w:rsidR="007626EE" w:rsidRPr="000D2829">
        <w:rPr>
          <w:rFonts w:ascii="Arial" w:eastAsia="Arial" w:hAnsi="Arial" w:cs="Arial"/>
          <w:bCs/>
          <w:sz w:val="20"/>
          <w:lang w:val="en-US"/>
        </w:rPr>
        <w:t xml:space="preserve"> </w:t>
      </w:r>
      <w:r w:rsidR="007626EE" w:rsidRPr="000D2829">
        <w:rPr>
          <w:rFonts w:ascii="Arial" w:eastAsia="Arial" w:hAnsi="Arial" w:cs="Arial"/>
          <w:bCs/>
          <w:sz w:val="20"/>
          <w:lang w:val="en-US"/>
        </w:rPr>
        <w:tab/>
      </w:r>
      <w:r w:rsidR="000C2B30" w:rsidRPr="00D50789">
        <w:rPr>
          <w:rFonts w:ascii="Arial" w:eastAsia="Arial" w:hAnsi="Arial" w:cs="Arial"/>
          <w:b/>
          <w:sz w:val="20"/>
          <w:u w:val="single"/>
          <w:lang w:val="en-US"/>
        </w:rPr>
        <w:t>Cambridge Building Society</w:t>
      </w:r>
      <w:r w:rsidR="007626EE" w:rsidRPr="00D50789">
        <w:rPr>
          <w:rFonts w:ascii="Arial" w:eastAsia="Arial" w:hAnsi="Arial" w:cs="Arial"/>
          <w:b/>
          <w:sz w:val="20"/>
          <w:u w:val="single"/>
          <w:lang w:val="en-US"/>
        </w:rPr>
        <w:t xml:space="preserve"> Account</w:t>
      </w:r>
      <w:r w:rsidR="00700CD8" w:rsidRPr="000D2829">
        <w:rPr>
          <w:rFonts w:ascii="Arial" w:eastAsia="Arial" w:hAnsi="Arial" w:cs="Arial"/>
          <w:bCs/>
          <w:sz w:val="20"/>
          <w:lang w:val="en-US"/>
        </w:rPr>
        <w:t xml:space="preserve"> – Members to approve opening of new </w:t>
      </w:r>
      <w:r w:rsidR="00765442">
        <w:rPr>
          <w:rFonts w:ascii="Arial" w:eastAsia="Arial" w:hAnsi="Arial" w:cs="Arial"/>
          <w:bCs/>
          <w:sz w:val="20"/>
          <w:lang w:val="en-US"/>
        </w:rPr>
        <w:t>Council Saver</w:t>
      </w:r>
      <w:r w:rsidR="00700CD8" w:rsidRPr="000D2829">
        <w:rPr>
          <w:rFonts w:ascii="Arial" w:eastAsia="Arial" w:hAnsi="Arial" w:cs="Arial"/>
          <w:bCs/>
          <w:sz w:val="20"/>
          <w:lang w:val="en-US"/>
        </w:rPr>
        <w:t xml:space="preserve"> account</w:t>
      </w:r>
      <w:r w:rsidR="00D50789">
        <w:rPr>
          <w:rFonts w:ascii="Arial" w:eastAsia="Arial" w:hAnsi="Arial" w:cs="Arial"/>
          <w:bCs/>
          <w:sz w:val="20"/>
          <w:lang w:val="en-US"/>
        </w:rPr>
        <w:t xml:space="preserve"> - </w:t>
      </w:r>
      <w:r w:rsidR="00D50789" w:rsidRPr="00D50789">
        <w:rPr>
          <w:rFonts w:ascii="Arial" w:eastAsia="Arial" w:hAnsi="Arial" w:cs="Arial"/>
          <w:bCs/>
          <w:i/>
          <w:iCs/>
          <w:sz w:val="18"/>
          <w:szCs w:val="18"/>
          <w:lang w:val="en-US"/>
        </w:rPr>
        <w:t>current AER 0.10%</w:t>
      </w:r>
      <w:r w:rsidR="00700CD8" w:rsidRPr="000D2829">
        <w:rPr>
          <w:rFonts w:ascii="Arial" w:eastAsia="Arial" w:hAnsi="Arial" w:cs="Arial"/>
          <w:bCs/>
          <w:sz w:val="20"/>
          <w:lang w:val="en-US"/>
        </w:rPr>
        <w:t xml:space="preserve"> </w:t>
      </w:r>
      <w:r w:rsidR="00D50789">
        <w:rPr>
          <w:rFonts w:ascii="Arial" w:eastAsia="Arial" w:hAnsi="Arial" w:cs="Arial"/>
          <w:bCs/>
          <w:sz w:val="20"/>
          <w:lang w:val="en-US"/>
        </w:rPr>
        <w:t xml:space="preserve">- </w:t>
      </w:r>
      <w:r w:rsidR="00700CD8" w:rsidRPr="000D2829">
        <w:rPr>
          <w:rFonts w:ascii="Arial" w:eastAsia="Arial" w:hAnsi="Arial" w:cs="Arial"/>
          <w:bCs/>
          <w:sz w:val="20"/>
          <w:lang w:val="en-US"/>
        </w:rPr>
        <w:t xml:space="preserve">and transfer </w:t>
      </w:r>
      <w:r w:rsidR="00765442">
        <w:rPr>
          <w:rFonts w:ascii="Arial" w:eastAsia="Arial" w:hAnsi="Arial" w:cs="Arial"/>
          <w:bCs/>
          <w:sz w:val="20"/>
          <w:lang w:val="en-US"/>
        </w:rPr>
        <w:t xml:space="preserve">of </w:t>
      </w:r>
      <w:r w:rsidR="00700CD8" w:rsidRPr="000D2829">
        <w:rPr>
          <w:rFonts w:ascii="Arial" w:eastAsia="Arial" w:hAnsi="Arial" w:cs="Arial"/>
          <w:bCs/>
          <w:sz w:val="20"/>
          <w:lang w:val="en-US"/>
        </w:rPr>
        <w:t xml:space="preserve">£85,000 from UTB </w:t>
      </w:r>
      <w:r w:rsidR="00765442">
        <w:rPr>
          <w:rFonts w:ascii="Arial" w:eastAsia="Arial" w:hAnsi="Arial" w:cs="Arial"/>
          <w:bCs/>
          <w:sz w:val="20"/>
          <w:lang w:val="en-US"/>
        </w:rPr>
        <w:t>current account</w:t>
      </w:r>
      <w:r w:rsidR="000D2829" w:rsidRPr="000D2829">
        <w:rPr>
          <w:rFonts w:ascii="Arial" w:eastAsia="Arial" w:hAnsi="Arial" w:cs="Arial"/>
          <w:bCs/>
          <w:sz w:val="20"/>
          <w:lang w:val="en-US"/>
        </w:rPr>
        <w:t xml:space="preserve"> upon opening</w:t>
      </w:r>
      <w:r w:rsidR="00700CD8" w:rsidRPr="000D2829">
        <w:rPr>
          <w:rFonts w:ascii="Arial" w:eastAsia="Arial" w:hAnsi="Arial" w:cs="Arial"/>
          <w:bCs/>
          <w:sz w:val="20"/>
          <w:lang w:val="en-US"/>
        </w:rPr>
        <w:t>.</w:t>
      </w:r>
      <w:r w:rsidR="000D2829" w:rsidRPr="000D2829">
        <w:rPr>
          <w:rFonts w:ascii="Arial" w:eastAsia="Arial" w:hAnsi="Arial" w:cs="Arial"/>
          <w:bCs/>
          <w:sz w:val="20"/>
          <w:lang w:val="en-US"/>
        </w:rPr>
        <w:t xml:space="preserve">  </w:t>
      </w:r>
      <w:r w:rsidR="00765442">
        <w:rPr>
          <w:rFonts w:ascii="Arial" w:eastAsia="Arial" w:hAnsi="Arial" w:cs="Arial"/>
          <w:bCs/>
          <w:sz w:val="20"/>
          <w:lang w:val="en-US"/>
        </w:rPr>
        <w:tab/>
      </w:r>
      <w:r w:rsidR="00765442">
        <w:rPr>
          <w:rFonts w:ascii="Arial" w:eastAsia="Arial" w:hAnsi="Arial" w:cs="Arial"/>
          <w:bCs/>
          <w:sz w:val="20"/>
          <w:lang w:val="en-US"/>
        </w:rPr>
        <w:tab/>
      </w:r>
    </w:p>
    <w:p w14:paraId="0EBE8894" w14:textId="77777777" w:rsidR="00A65704" w:rsidRDefault="00A65704" w:rsidP="000D2829">
      <w:pPr>
        <w:tabs>
          <w:tab w:val="left" w:pos="720"/>
        </w:tabs>
        <w:spacing w:after="0"/>
        <w:ind w:left="720" w:hanging="720"/>
        <w:rPr>
          <w:rFonts w:ascii="Arial" w:eastAsia="Arial" w:hAnsi="Arial" w:cs="Arial"/>
          <w:bCs/>
          <w:sz w:val="20"/>
          <w:lang w:val="en-US"/>
        </w:rPr>
      </w:pPr>
    </w:p>
    <w:p w14:paraId="298451DC" w14:textId="3C111A29" w:rsidR="000E6720" w:rsidRPr="005C458F" w:rsidRDefault="005C458F" w:rsidP="000E6720">
      <w:pPr>
        <w:spacing w:after="0"/>
        <w:ind w:left="720"/>
        <w:rPr>
          <w:rFonts w:ascii="Arial" w:eastAsia="Arial" w:hAnsi="Arial" w:cs="Arial"/>
          <w:b/>
          <w:bCs/>
          <w:sz w:val="20"/>
          <w:szCs w:val="20"/>
          <w:lang w:val="en-US"/>
        </w:rPr>
      </w:pPr>
      <w:r w:rsidRPr="005C458F">
        <w:rPr>
          <w:rFonts w:ascii="Arial" w:eastAsia="Arial" w:hAnsi="Arial" w:cs="Arial"/>
          <w:b/>
          <w:bCs/>
          <w:sz w:val="20"/>
          <w:szCs w:val="20"/>
          <w:lang w:val="en-US"/>
        </w:rPr>
        <w:t>RESOLVED:</w:t>
      </w:r>
      <w:r w:rsidR="000E6720" w:rsidRPr="005C458F">
        <w:rPr>
          <w:rFonts w:ascii="Arial" w:eastAsia="Arial" w:hAnsi="Arial" w:cs="Arial"/>
          <w:b/>
          <w:bCs/>
          <w:sz w:val="20"/>
          <w:szCs w:val="20"/>
          <w:lang w:val="en-US"/>
        </w:rPr>
        <w:t xml:space="preserve"> that council </w:t>
      </w:r>
      <w:r w:rsidR="006B6DB9">
        <w:rPr>
          <w:rFonts w:ascii="Arial" w:eastAsia="Arial" w:hAnsi="Arial" w:cs="Arial"/>
          <w:b/>
          <w:bCs/>
          <w:sz w:val="20"/>
          <w:szCs w:val="20"/>
          <w:lang w:val="en-US"/>
        </w:rPr>
        <w:t>approve</w:t>
      </w:r>
      <w:r w:rsidR="000E6720" w:rsidRPr="005C458F">
        <w:rPr>
          <w:rFonts w:ascii="Arial" w:eastAsia="Arial" w:hAnsi="Arial" w:cs="Arial"/>
          <w:b/>
          <w:bCs/>
          <w:sz w:val="20"/>
          <w:szCs w:val="20"/>
          <w:lang w:val="en-US"/>
        </w:rPr>
        <w:t xml:space="preserve"> opening CBS account and transfer</w:t>
      </w:r>
      <w:r w:rsidR="006B6DB9">
        <w:rPr>
          <w:rFonts w:ascii="Arial" w:eastAsia="Arial" w:hAnsi="Arial" w:cs="Arial"/>
          <w:b/>
          <w:bCs/>
          <w:sz w:val="20"/>
          <w:szCs w:val="20"/>
          <w:lang w:val="en-US"/>
        </w:rPr>
        <w:t xml:space="preserve"> of</w:t>
      </w:r>
      <w:r w:rsidR="000E6720" w:rsidRPr="005C458F">
        <w:rPr>
          <w:rFonts w:ascii="Arial" w:eastAsia="Arial" w:hAnsi="Arial" w:cs="Arial"/>
          <w:b/>
          <w:bCs/>
          <w:sz w:val="20"/>
          <w:szCs w:val="20"/>
          <w:lang w:val="en-US"/>
        </w:rPr>
        <w:t xml:space="preserve"> £85,00</w:t>
      </w:r>
      <w:r w:rsidR="006B6DB9">
        <w:rPr>
          <w:rFonts w:ascii="Arial" w:eastAsia="Arial" w:hAnsi="Arial" w:cs="Arial"/>
          <w:b/>
          <w:bCs/>
          <w:sz w:val="20"/>
          <w:szCs w:val="20"/>
          <w:lang w:val="en-US"/>
        </w:rPr>
        <w:t>0</w:t>
      </w:r>
      <w:r w:rsidR="000E6720" w:rsidRPr="005C458F">
        <w:rPr>
          <w:rFonts w:ascii="Arial" w:eastAsia="Arial" w:hAnsi="Arial" w:cs="Arial"/>
          <w:b/>
          <w:bCs/>
          <w:sz w:val="20"/>
          <w:szCs w:val="20"/>
          <w:lang w:val="en-US"/>
        </w:rPr>
        <w:t xml:space="preserve"> from UTB</w:t>
      </w:r>
      <w:r w:rsidR="006B6DB9">
        <w:rPr>
          <w:rFonts w:ascii="Arial" w:eastAsia="Arial" w:hAnsi="Arial" w:cs="Arial"/>
          <w:b/>
          <w:bCs/>
          <w:sz w:val="20"/>
          <w:szCs w:val="20"/>
          <w:lang w:val="en-US"/>
        </w:rPr>
        <w:t xml:space="preserve"> current account</w:t>
      </w:r>
      <w:r w:rsidR="000E6720" w:rsidRPr="005C458F">
        <w:rPr>
          <w:rFonts w:ascii="Arial" w:eastAsia="Arial" w:hAnsi="Arial" w:cs="Arial"/>
          <w:b/>
          <w:bCs/>
          <w:sz w:val="20"/>
          <w:szCs w:val="20"/>
          <w:lang w:val="en-US"/>
        </w:rPr>
        <w:t xml:space="preserve"> upon successful opening.</w:t>
      </w:r>
    </w:p>
    <w:p w14:paraId="54D83655" w14:textId="77777777" w:rsidR="00765442" w:rsidRPr="00261FC1" w:rsidRDefault="00765442" w:rsidP="000D2829">
      <w:pPr>
        <w:tabs>
          <w:tab w:val="left" w:pos="720"/>
        </w:tabs>
        <w:spacing w:after="0"/>
        <w:ind w:left="720" w:hanging="720"/>
        <w:rPr>
          <w:rFonts w:ascii="Arial" w:eastAsia="Arial" w:hAnsi="Arial" w:cs="Arial"/>
          <w:bCs/>
          <w:i/>
          <w:iCs/>
          <w:sz w:val="18"/>
          <w:szCs w:val="18"/>
          <w:lang w:val="en-US"/>
        </w:rPr>
      </w:pPr>
    </w:p>
    <w:p w14:paraId="35AD8DC7" w14:textId="200992D0" w:rsidR="00765442" w:rsidRDefault="005C458F" w:rsidP="000D2829">
      <w:pPr>
        <w:tabs>
          <w:tab w:val="left" w:pos="720"/>
        </w:tabs>
        <w:spacing w:after="0"/>
        <w:ind w:left="720" w:hanging="720"/>
        <w:rPr>
          <w:rFonts w:ascii="Arial" w:eastAsia="Arial" w:hAnsi="Arial" w:cs="Arial"/>
          <w:bCs/>
          <w:sz w:val="20"/>
          <w:lang w:val="en-US"/>
        </w:rPr>
      </w:pPr>
      <w:r>
        <w:rPr>
          <w:rFonts w:ascii="Arial" w:eastAsia="Arial" w:hAnsi="Arial" w:cs="Arial"/>
          <w:b/>
          <w:sz w:val="20"/>
          <w:lang w:val="en-US"/>
        </w:rPr>
        <w:t>20/38</w:t>
      </w:r>
      <w:r w:rsidR="00765442" w:rsidRPr="00765442">
        <w:rPr>
          <w:rFonts w:ascii="Arial" w:eastAsia="Arial" w:hAnsi="Arial" w:cs="Arial"/>
          <w:b/>
          <w:sz w:val="20"/>
          <w:lang w:val="en-US"/>
        </w:rPr>
        <w:tab/>
      </w:r>
      <w:r w:rsidR="00765442" w:rsidRPr="00D50789">
        <w:rPr>
          <w:rFonts w:ascii="Arial" w:eastAsia="Arial" w:hAnsi="Arial" w:cs="Arial"/>
          <w:b/>
          <w:sz w:val="20"/>
          <w:u w:val="single"/>
          <w:lang w:val="en-US"/>
        </w:rPr>
        <w:t>MHCLG Consultation PC1-21 Right to Regenerate</w:t>
      </w:r>
      <w:r w:rsidR="00765442" w:rsidRPr="00765442">
        <w:rPr>
          <w:rFonts w:ascii="Arial" w:eastAsia="Arial" w:hAnsi="Arial" w:cs="Arial"/>
          <w:bCs/>
          <w:sz w:val="20"/>
          <w:lang w:val="en-US"/>
        </w:rPr>
        <w:t xml:space="preserve"> – Members to consider response to NALC questions</w:t>
      </w:r>
      <w:r w:rsidR="00DB299A">
        <w:rPr>
          <w:rFonts w:ascii="Arial" w:eastAsia="Arial" w:hAnsi="Arial" w:cs="Arial"/>
          <w:bCs/>
          <w:sz w:val="20"/>
          <w:lang w:val="en-US"/>
        </w:rPr>
        <w:t>,</w:t>
      </w:r>
      <w:r w:rsidR="00765442" w:rsidRPr="00765442">
        <w:rPr>
          <w:rFonts w:ascii="Arial" w:eastAsia="Arial" w:hAnsi="Arial" w:cs="Arial"/>
          <w:bCs/>
          <w:sz w:val="20"/>
          <w:lang w:val="en-US"/>
        </w:rPr>
        <w:t xml:space="preserve"> contribut</w:t>
      </w:r>
      <w:r w:rsidR="00DB299A">
        <w:rPr>
          <w:rFonts w:ascii="Arial" w:eastAsia="Arial" w:hAnsi="Arial" w:cs="Arial"/>
          <w:bCs/>
          <w:sz w:val="20"/>
          <w:lang w:val="en-US"/>
        </w:rPr>
        <w:t>ing</w:t>
      </w:r>
      <w:r w:rsidR="00765442" w:rsidRPr="00765442">
        <w:rPr>
          <w:rFonts w:ascii="Arial" w:eastAsia="Arial" w:hAnsi="Arial" w:cs="Arial"/>
          <w:bCs/>
          <w:sz w:val="20"/>
          <w:lang w:val="en-US"/>
        </w:rPr>
        <w:t xml:space="preserve"> to </w:t>
      </w:r>
      <w:r w:rsidR="00DB299A">
        <w:rPr>
          <w:rFonts w:ascii="Arial" w:eastAsia="Arial" w:hAnsi="Arial" w:cs="Arial"/>
          <w:bCs/>
          <w:sz w:val="20"/>
          <w:lang w:val="en-US"/>
        </w:rPr>
        <w:t>Association’s</w:t>
      </w:r>
      <w:r w:rsidR="00765442" w:rsidRPr="00765442">
        <w:rPr>
          <w:rFonts w:ascii="Arial" w:eastAsia="Arial" w:hAnsi="Arial" w:cs="Arial"/>
          <w:bCs/>
          <w:sz w:val="20"/>
          <w:lang w:val="en-US"/>
        </w:rPr>
        <w:t xml:space="preserve"> </w:t>
      </w:r>
      <w:r w:rsidR="00DB299A">
        <w:rPr>
          <w:rFonts w:ascii="Arial" w:eastAsia="Arial" w:hAnsi="Arial" w:cs="Arial"/>
          <w:bCs/>
          <w:sz w:val="20"/>
          <w:lang w:val="en-US"/>
        </w:rPr>
        <w:t xml:space="preserve">response to </w:t>
      </w:r>
      <w:r w:rsidR="00765442" w:rsidRPr="00765442">
        <w:rPr>
          <w:rFonts w:ascii="Arial" w:eastAsia="Arial" w:hAnsi="Arial" w:cs="Arial"/>
          <w:bCs/>
          <w:sz w:val="20"/>
          <w:lang w:val="en-US"/>
        </w:rPr>
        <w:t xml:space="preserve">consultation </w:t>
      </w:r>
      <w:r w:rsidR="00DB299A">
        <w:rPr>
          <w:rFonts w:ascii="Arial" w:eastAsia="Arial" w:hAnsi="Arial" w:cs="Arial"/>
          <w:bCs/>
          <w:sz w:val="20"/>
          <w:lang w:val="en-US"/>
        </w:rPr>
        <w:t xml:space="preserve">to be </w:t>
      </w:r>
      <w:r w:rsidR="00765442" w:rsidRPr="00765442">
        <w:rPr>
          <w:rFonts w:ascii="Arial" w:eastAsia="Arial" w:hAnsi="Arial" w:cs="Arial"/>
          <w:bCs/>
          <w:sz w:val="20"/>
          <w:lang w:val="en-US"/>
        </w:rPr>
        <w:t xml:space="preserve">submitted on behalf of the sector. </w:t>
      </w:r>
      <w:r w:rsidR="00765442">
        <w:rPr>
          <w:rFonts w:ascii="Arial" w:eastAsia="Arial" w:hAnsi="Arial" w:cs="Arial"/>
          <w:bCs/>
          <w:sz w:val="20"/>
          <w:lang w:val="en-US"/>
        </w:rPr>
        <w:tab/>
        <w:t xml:space="preserve">    </w:t>
      </w:r>
      <w:bookmarkStart w:id="6" w:name="_Hlk65143646"/>
      <w:r w:rsidR="00261FC1">
        <w:rPr>
          <w:rFonts w:ascii="Arial" w:eastAsia="Arial" w:hAnsi="Arial" w:cs="Arial"/>
          <w:bCs/>
          <w:sz w:val="20"/>
          <w:lang w:val="en-US"/>
        </w:rPr>
        <w:t xml:space="preserve">  </w:t>
      </w:r>
      <w:bookmarkEnd w:id="6"/>
    </w:p>
    <w:p w14:paraId="292F7C41" w14:textId="5ABC13DB" w:rsidR="000E6720" w:rsidRDefault="000E6720" w:rsidP="000D2829">
      <w:pPr>
        <w:tabs>
          <w:tab w:val="left" w:pos="720"/>
        </w:tabs>
        <w:spacing w:after="0"/>
        <w:ind w:left="720" w:hanging="720"/>
        <w:rPr>
          <w:rFonts w:ascii="Arial" w:eastAsia="Arial" w:hAnsi="Arial" w:cs="Arial"/>
          <w:b/>
          <w:sz w:val="20"/>
          <w:lang w:val="en-US"/>
        </w:rPr>
      </w:pPr>
    </w:p>
    <w:p w14:paraId="4EDA09E1" w14:textId="43529366" w:rsidR="000E6720" w:rsidRPr="00130834" w:rsidRDefault="00130834" w:rsidP="000E6720">
      <w:pPr>
        <w:tabs>
          <w:tab w:val="left" w:pos="720"/>
        </w:tabs>
        <w:spacing w:after="0"/>
        <w:ind w:left="720" w:hanging="720"/>
        <w:rPr>
          <w:rFonts w:ascii="Arial" w:eastAsia="Arial" w:hAnsi="Arial" w:cs="Arial"/>
          <w:sz w:val="20"/>
          <w:szCs w:val="20"/>
          <w:lang w:val="en-US"/>
        </w:rPr>
      </w:pPr>
      <w:r>
        <w:rPr>
          <w:rFonts w:ascii="Arial" w:eastAsia="Arial" w:hAnsi="Arial" w:cs="Arial"/>
          <w:b/>
          <w:sz w:val="20"/>
          <w:lang w:val="en-US"/>
        </w:rPr>
        <w:tab/>
        <w:t>RESOLVED: that Council agree that NALC</w:t>
      </w:r>
      <w:r w:rsidR="00080B11">
        <w:rPr>
          <w:rFonts w:ascii="Arial" w:eastAsia="Arial" w:hAnsi="Arial" w:cs="Arial"/>
          <w:b/>
          <w:sz w:val="20"/>
          <w:lang w:val="en-US"/>
        </w:rPr>
        <w:t xml:space="preserve"> should</w:t>
      </w:r>
      <w:r>
        <w:rPr>
          <w:rFonts w:ascii="Arial" w:eastAsia="Arial" w:hAnsi="Arial" w:cs="Arial"/>
          <w:b/>
          <w:sz w:val="20"/>
          <w:lang w:val="en-US"/>
        </w:rPr>
        <w:t xml:space="preserve"> make response on behalf of Town Council</w:t>
      </w:r>
      <w:r w:rsidR="00080B11">
        <w:rPr>
          <w:rFonts w:ascii="Arial" w:eastAsia="Arial" w:hAnsi="Arial" w:cs="Arial"/>
          <w:b/>
          <w:sz w:val="20"/>
          <w:lang w:val="en-US"/>
        </w:rPr>
        <w:t>s</w:t>
      </w:r>
      <w:r w:rsidR="00D74C1B">
        <w:rPr>
          <w:rFonts w:ascii="Arial" w:eastAsia="Arial" w:hAnsi="Arial" w:cs="Arial"/>
          <w:b/>
          <w:sz w:val="20"/>
          <w:lang w:val="en-US"/>
        </w:rPr>
        <w:t>,</w:t>
      </w:r>
      <w:r>
        <w:rPr>
          <w:rFonts w:ascii="Arial" w:eastAsia="Arial" w:hAnsi="Arial" w:cs="Arial"/>
          <w:b/>
          <w:sz w:val="20"/>
          <w:lang w:val="en-US"/>
        </w:rPr>
        <w:t xml:space="preserve"> suggesting that the regulations should not apply to lower tier authorities.</w:t>
      </w:r>
    </w:p>
    <w:p w14:paraId="4872AF4A" w14:textId="77777777" w:rsidR="00DA6E88" w:rsidRPr="00080B11" w:rsidRDefault="00DA6E88" w:rsidP="009E4865">
      <w:pPr>
        <w:tabs>
          <w:tab w:val="left" w:pos="720"/>
        </w:tabs>
        <w:spacing w:after="0"/>
        <w:ind w:left="720" w:hanging="720"/>
        <w:rPr>
          <w:rFonts w:ascii="Arial" w:eastAsia="Arial" w:hAnsi="Arial" w:cs="Arial"/>
          <w:b/>
          <w:color w:val="FF0000"/>
          <w:sz w:val="20"/>
          <w:szCs w:val="20"/>
          <w:lang w:val="en-US"/>
        </w:rPr>
      </w:pPr>
    </w:p>
    <w:p w14:paraId="1E0D788B" w14:textId="1474B76A" w:rsidR="000E6720" w:rsidRPr="00080B11" w:rsidRDefault="00130834" w:rsidP="009E4865">
      <w:pPr>
        <w:tabs>
          <w:tab w:val="left" w:pos="720"/>
        </w:tabs>
        <w:spacing w:after="0"/>
        <w:ind w:left="720" w:hanging="720"/>
        <w:rPr>
          <w:rFonts w:ascii="Arial" w:eastAsia="Arial" w:hAnsi="Arial" w:cs="Arial"/>
          <w:bCs/>
          <w:i/>
          <w:iCs/>
          <w:sz w:val="20"/>
          <w:lang w:val="en-US"/>
        </w:rPr>
      </w:pPr>
      <w:r>
        <w:rPr>
          <w:rFonts w:ascii="Arial" w:eastAsia="Arial" w:hAnsi="Arial" w:cs="Arial"/>
          <w:b/>
          <w:sz w:val="20"/>
          <w:lang w:val="en-US"/>
        </w:rPr>
        <w:t>20/39</w:t>
      </w:r>
      <w:r w:rsidR="00E11A7A">
        <w:rPr>
          <w:rFonts w:ascii="Arial" w:eastAsia="Arial" w:hAnsi="Arial" w:cs="Arial"/>
          <w:b/>
          <w:sz w:val="20"/>
          <w:lang w:val="en-US"/>
        </w:rPr>
        <w:tab/>
      </w:r>
      <w:r w:rsidR="00E11A7A" w:rsidRPr="00E11A7A">
        <w:rPr>
          <w:rFonts w:ascii="Arial" w:eastAsia="Arial" w:hAnsi="Arial" w:cs="Arial"/>
          <w:b/>
          <w:sz w:val="20"/>
          <w:u w:val="single"/>
          <w:lang w:val="en-US"/>
        </w:rPr>
        <w:t>Ward Councillor Grant Application</w:t>
      </w:r>
      <w:r w:rsidR="00E11A7A">
        <w:rPr>
          <w:rFonts w:ascii="Arial" w:eastAsia="Arial" w:hAnsi="Arial" w:cs="Arial"/>
          <w:b/>
          <w:sz w:val="20"/>
          <w:lang w:val="en-US"/>
        </w:rPr>
        <w:t xml:space="preserve"> – </w:t>
      </w:r>
      <w:r w:rsidR="00E11A7A" w:rsidRPr="00E11A7A">
        <w:rPr>
          <w:rFonts w:ascii="Arial" w:eastAsia="Arial" w:hAnsi="Arial" w:cs="Arial"/>
          <w:bCs/>
          <w:sz w:val="20"/>
          <w:lang w:val="en-US"/>
        </w:rPr>
        <w:t>Members consider</w:t>
      </w:r>
      <w:r w:rsidR="006B6DB9">
        <w:rPr>
          <w:rFonts w:ascii="Arial" w:eastAsia="Arial" w:hAnsi="Arial" w:cs="Arial"/>
          <w:bCs/>
          <w:sz w:val="20"/>
          <w:lang w:val="en-US"/>
        </w:rPr>
        <w:t>ed</w:t>
      </w:r>
      <w:r w:rsidR="00DB299A">
        <w:rPr>
          <w:rFonts w:ascii="Arial" w:eastAsia="Arial" w:hAnsi="Arial" w:cs="Arial"/>
          <w:bCs/>
          <w:sz w:val="20"/>
          <w:lang w:val="en-US"/>
        </w:rPr>
        <w:t xml:space="preserve"> submitting a </w:t>
      </w:r>
      <w:r w:rsidR="00E11A7A" w:rsidRPr="00E11A7A">
        <w:rPr>
          <w:rFonts w:ascii="Arial" w:eastAsia="Arial" w:hAnsi="Arial" w:cs="Arial"/>
          <w:bCs/>
          <w:sz w:val="20"/>
          <w:lang w:val="en-US"/>
        </w:rPr>
        <w:t xml:space="preserve">Ward Councillor Grant application for a village notice board to be sited in area with </w:t>
      </w:r>
      <w:r w:rsidR="00DB299A">
        <w:rPr>
          <w:rFonts w:ascii="Arial" w:eastAsia="Arial" w:hAnsi="Arial" w:cs="Arial"/>
          <w:bCs/>
          <w:sz w:val="20"/>
          <w:lang w:val="en-US"/>
        </w:rPr>
        <w:t>significant</w:t>
      </w:r>
      <w:r w:rsidR="00E11A7A" w:rsidRPr="00E11A7A">
        <w:rPr>
          <w:rFonts w:ascii="Arial" w:eastAsia="Arial" w:hAnsi="Arial" w:cs="Arial"/>
          <w:bCs/>
          <w:sz w:val="20"/>
          <w:lang w:val="en-US"/>
        </w:rPr>
        <w:t xml:space="preserve"> elderly population</w:t>
      </w:r>
      <w:r w:rsidR="00DB299A">
        <w:rPr>
          <w:rFonts w:ascii="Arial" w:eastAsia="Arial" w:hAnsi="Arial" w:cs="Arial"/>
          <w:bCs/>
          <w:sz w:val="20"/>
          <w:lang w:val="en-US"/>
        </w:rPr>
        <w:t xml:space="preserve">, </w:t>
      </w:r>
      <w:r w:rsidR="00E11A7A" w:rsidRPr="00E11A7A">
        <w:rPr>
          <w:rFonts w:ascii="Arial" w:eastAsia="Arial" w:hAnsi="Arial" w:cs="Arial"/>
          <w:bCs/>
          <w:sz w:val="20"/>
          <w:lang w:val="en-US"/>
        </w:rPr>
        <w:t xml:space="preserve">to engage and connect with </w:t>
      </w:r>
      <w:r w:rsidR="00DB299A">
        <w:rPr>
          <w:rFonts w:ascii="Arial" w:eastAsia="Arial" w:hAnsi="Arial" w:cs="Arial"/>
          <w:bCs/>
          <w:sz w:val="20"/>
          <w:lang w:val="en-US"/>
        </w:rPr>
        <w:t>residents</w:t>
      </w:r>
      <w:r w:rsidR="00E11A7A" w:rsidRPr="00E11A7A">
        <w:rPr>
          <w:rFonts w:ascii="Arial" w:eastAsia="Arial" w:hAnsi="Arial" w:cs="Arial"/>
          <w:bCs/>
          <w:sz w:val="20"/>
          <w:lang w:val="en-US"/>
        </w:rPr>
        <w:t xml:space="preserve"> </w:t>
      </w:r>
      <w:r w:rsidR="00DB299A">
        <w:rPr>
          <w:rFonts w:ascii="Arial" w:eastAsia="Arial" w:hAnsi="Arial" w:cs="Arial"/>
          <w:bCs/>
          <w:sz w:val="20"/>
          <w:lang w:val="en-US"/>
        </w:rPr>
        <w:t xml:space="preserve">to reduce </w:t>
      </w:r>
      <w:r w:rsidR="00E11A7A" w:rsidRPr="00E11A7A">
        <w:rPr>
          <w:rFonts w:ascii="Arial" w:eastAsia="Arial" w:hAnsi="Arial" w:cs="Arial"/>
          <w:bCs/>
          <w:sz w:val="20"/>
          <w:lang w:val="en-US"/>
        </w:rPr>
        <w:t>isolation</w:t>
      </w:r>
      <w:r w:rsidR="00DB299A">
        <w:rPr>
          <w:rFonts w:ascii="Arial" w:eastAsia="Arial" w:hAnsi="Arial" w:cs="Arial"/>
          <w:bCs/>
          <w:sz w:val="20"/>
          <w:lang w:val="en-US"/>
        </w:rPr>
        <w:t>.</w:t>
      </w:r>
      <w:r w:rsidR="00DB299A">
        <w:rPr>
          <w:rFonts w:ascii="Arial" w:eastAsia="Arial" w:hAnsi="Arial" w:cs="Arial"/>
          <w:bCs/>
          <w:sz w:val="20"/>
          <w:lang w:val="en-US"/>
        </w:rPr>
        <w:tab/>
      </w:r>
      <w:r w:rsidR="00DB299A">
        <w:rPr>
          <w:rFonts w:ascii="Arial" w:eastAsia="Arial" w:hAnsi="Arial" w:cs="Arial"/>
          <w:bCs/>
          <w:sz w:val="20"/>
          <w:lang w:val="en-US"/>
        </w:rPr>
        <w:tab/>
      </w:r>
      <w:r w:rsidR="00DB299A">
        <w:rPr>
          <w:rFonts w:ascii="Arial" w:eastAsia="Arial" w:hAnsi="Arial" w:cs="Arial"/>
          <w:bCs/>
          <w:sz w:val="20"/>
          <w:lang w:val="en-US"/>
        </w:rPr>
        <w:tab/>
      </w:r>
      <w:r w:rsidR="00DB299A">
        <w:rPr>
          <w:rFonts w:ascii="Arial" w:eastAsia="Arial" w:hAnsi="Arial" w:cs="Arial"/>
          <w:bCs/>
          <w:sz w:val="20"/>
          <w:lang w:val="en-US"/>
        </w:rPr>
        <w:tab/>
      </w:r>
      <w:r w:rsidR="00DB299A">
        <w:rPr>
          <w:rFonts w:ascii="Arial" w:eastAsia="Arial" w:hAnsi="Arial" w:cs="Arial"/>
          <w:bCs/>
          <w:sz w:val="20"/>
          <w:lang w:val="en-US"/>
        </w:rPr>
        <w:tab/>
      </w:r>
      <w:r w:rsidR="00DB299A">
        <w:rPr>
          <w:rFonts w:ascii="Arial" w:eastAsia="Arial" w:hAnsi="Arial" w:cs="Arial"/>
          <w:bCs/>
          <w:sz w:val="20"/>
          <w:lang w:val="en-US"/>
        </w:rPr>
        <w:tab/>
      </w:r>
      <w:r w:rsidR="00DB299A">
        <w:rPr>
          <w:rFonts w:ascii="Arial" w:eastAsia="Arial" w:hAnsi="Arial" w:cs="Arial"/>
          <w:bCs/>
          <w:sz w:val="20"/>
          <w:lang w:val="en-US"/>
        </w:rPr>
        <w:tab/>
      </w:r>
      <w:r w:rsidR="00DB299A">
        <w:rPr>
          <w:rFonts w:ascii="Arial" w:eastAsia="Arial" w:hAnsi="Arial" w:cs="Arial"/>
          <w:bCs/>
          <w:sz w:val="20"/>
          <w:lang w:val="en-US"/>
        </w:rPr>
        <w:tab/>
        <w:t xml:space="preserve">  </w:t>
      </w:r>
      <w:r w:rsidR="00E11A7A">
        <w:rPr>
          <w:rFonts w:ascii="Arial" w:eastAsia="Arial" w:hAnsi="Arial" w:cs="Arial"/>
          <w:bCs/>
          <w:sz w:val="20"/>
          <w:lang w:val="en-US"/>
        </w:rPr>
        <w:t xml:space="preserve">       </w:t>
      </w:r>
      <w:r w:rsidR="00E11A7A" w:rsidRPr="00E11A7A">
        <w:rPr>
          <w:rFonts w:ascii="Arial" w:eastAsia="Arial" w:hAnsi="Arial" w:cs="Arial"/>
          <w:bCs/>
          <w:i/>
          <w:iCs/>
          <w:sz w:val="20"/>
          <w:lang w:val="en-US"/>
        </w:rPr>
        <w:t xml:space="preserve"> </w:t>
      </w:r>
      <w:r w:rsidR="00261FC1">
        <w:rPr>
          <w:rFonts w:ascii="Arial" w:eastAsia="Arial" w:hAnsi="Arial" w:cs="Arial"/>
          <w:bCs/>
          <w:i/>
          <w:iCs/>
          <w:sz w:val="20"/>
          <w:lang w:val="en-US"/>
        </w:rPr>
        <w:t xml:space="preserve">   </w:t>
      </w:r>
      <w:r w:rsidR="00DB299A">
        <w:rPr>
          <w:rFonts w:ascii="Arial" w:eastAsia="Arial" w:hAnsi="Arial" w:cs="Arial"/>
          <w:bCs/>
          <w:i/>
          <w:iCs/>
          <w:sz w:val="20"/>
          <w:lang w:val="en-US"/>
        </w:rPr>
        <w:t xml:space="preserve">      </w:t>
      </w:r>
    </w:p>
    <w:p w14:paraId="02CC19AE" w14:textId="6B01D098" w:rsidR="000E6720" w:rsidRDefault="000E6720" w:rsidP="009E4865">
      <w:pPr>
        <w:tabs>
          <w:tab w:val="left" w:pos="720"/>
        </w:tabs>
        <w:spacing w:after="0"/>
        <w:ind w:left="720" w:hanging="720"/>
        <w:rPr>
          <w:rFonts w:ascii="Arial" w:eastAsia="Arial" w:hAnsi="Arial" w:cs="Arial"/>
          <w:bCs/>
          <w:sz w:val="20"/>
          <w:lang w:val="en-US"/>
        </w:rPr>
      </w:pPr>
    </w:p>
    <w:p w14:paraId="3FAC53C1" w14:textId="10258287" w:rsidR="000E6720" w:rsidRPr="00080B11" w:rsidRDefault="00080B11" w:rsidP="00080B11">
      <w:pPr>
        <w:spacing w:after="0"/>
        <w:ind w:left="720"/>
        <w:rPr>
          <w:rFonts w:ascii="Arial" w:eastAsia="Arial" w:hAnsi="Arial" w:cs="Arial"/>
          <w:b/>
          <w:bCs/>
          <w:sz w:val="20"/>
          <w:szCs w:val="20"/>
          <w:lang w:val="en-US"/>
        </w:rPr>
      </w:pPr>
      <w:r w:rsidRPr="00080B11">
        <w:rPr>
          <w:rFonts w:ascii="Arial" w:eastAsia="Arial" w:hAnsi="Arial" w:cs="Arial"/>
          <w:b/>
          <w:bCs/>
          <w:sz w:val="20"/>
          <w:szCs w:val="20"/>
          <w:lang w:val="en-US"/>
        </w:rPr>
        <w:t>RESOLVED: that Council</w:t>
      </w:r>
      <w:r w:rsidR="000E6720" w:rsidRPr="00080B11">
        <w:rPr>
          <w:rFonts w:ascii="Arial" w:eastAsia="Arial" w:hAnsi="Arial" w:cs="Arial"/>
          <w:b/>
          <w:bCs/>
          <w:sz w:val="20"/>
          <w:szCs w:val="20"/>
          <w:lang w:val="en-US"/>
        </w:rPr>
        <w:t xml:space="preserve"> </w:t>
      </w:r>
      <w:r w:rsidR="006B6DB9">
        <w:rPr>
          <w:rFonts w:ascii="Arial" w:eastAsia="Arial" w:hAnsi="Arial" w:cs="Arial"/>
          <w:b/>
          <w:bCs/>
          <w:sz w:val="20"/>
          <w:szCs w:val="20"/>
          <w:lang w:val="en-US"/>
        </w:rPr>
        <w:t xml:space="preserve">approve </w:t>
      </w:r>
      <w:r w:rsidR="000E6720" w:rsidRPr="00080B11">
        <w:rPr>
          <w:rFonts w:ascii="Arial" w:eastAsia="Arial" w:hAnsi="Arial" w:cs="Arial"/>
          <w:b/>
          <w:bCs/>
          <w:sz w:val="20"/>
          <w:szCs w:val="20"/>
          <w:lang w:val="en-US"/>
        </w:rPr>
        <w:t>submi</w:t>
      </w:r>
      <w:r w:rsidR="006B6DB9">
        <w:rPr>
          <w:rFonts w:ascii="Arial" w:eastAsia="Arial" w:hAnsi="Arial" w:cs="Arial"/>
          <w:b/>
          <w:bCs/>
          <w:sz w:val="20"/>
          <w:szCs w:val="20"/>
          <w:lang w:val="en-US"/>
        </w:rPr>
        <w:t>ssion of</w:t>
      </w:r>
      <w:r w:rsidRPr="00080B11">
        <w:rPr>
          <w:rFonts w:ascii="Arial" w:eastAsia="Arial" w:hAnsi="Arial" w:cs="Arial"/>
          <w:b/>
          <w:bCs/>
          <w:sz w:val="20"/>
          <w:szCs w:val="20"/>
          <w:lang w:val="en-US"/>
        </w:rPr>
        <w:t xml:space="preserve"> a</w:t>
      </w:r>
      <w:r>
        <w:rPr>
          <w:rFonts w:ascii="Arial" w:eastAsia="Arial" w:hAnsi="Arial" w:cs="Arial"/>
          <w:b/>
          <w:bCs/>
          <w:sz w:val="20"/>
          <w:szCs w:val="20"/>
          <w:lang w:val="en-US"/>
        </w:rPr>
        <w:t xml:space="preserve"> Ward Councillor Grant</w:t>
      </w:r>
      <w:r w:rsidR="000E6720" w:rsidRPr="00080B11">
        <w:rPr>
          <w:rFonts w:ascii="Arial" w:eastAsia="Arial" w:hAnsi="Arial" w:cs="Arial"/>
          <w:b/>
          <w:bCs/>
          <w:sz w:val="20"/>
          <w:szCs w:val="20"/>
          <w:lang w:val="en-US"/>
        </w:rPr>
        <w:t xml:space="preserve"> application and purchase</w:t>
      </w:r>
      <w:r w:rsidRPr="00080B11">
        <w:rPr>
          <w:rFonts w:ascii="Arial" w:eastAsia="Arial" w:hAnsi="Arial" w:cs="Arial"/>
          <w:b/>
          <w:bCs/>
          <w:sz w:val="20"/>
          <w:szCs w:val="20"/>
          <w:lang w:val="en-US"/>
        </w:rPr>
        <w:t xml:space="preserve"> noticeboard from Whitehill Direct Limited,</w:t>
      </w:r>
      <w:r w:rsidR="000E6720" w:rsidRPr="00080B11">
        <w:rPr>
          <w:rFonts w:ascii="Arial" w:eastAsia="Arial" w:hAnsi="Arial" w:cs="Arial"/>
          <w:b/>
          <w:bCs/>
          <w:sz w:val="20"/>
          <w:szCs w:val="20"/>
          <w:lang w:val="en-US"/>
        </w:rPr>
        <w:t xml:space="preserve"> even if application unsuccessful.</w:t>
      </w:r>
    </w:p>
    <w:p w14:paraId="009AE4BE" w14:textId="77777777" w:rsidR="00AD54AF" w:rsidRPr="00261FC1" w:rsidRDefault="00AD54AF" w:rsidP="009E4865">
      <w:pPr>
        <w:tabs>
          <w:tab w:val="left" w:pos="720"/>
        </w:tabs>
        <w:spacing w:after="0"/>
        <w:ind w:left="720" w:hanging="720"/>
        <w:rPr>
          <w:rFonts w:ascii="Arial" w:eastAsia="Arial" w:hAnsi="Arial" w:cs="Arial"/>
          <w:bCs/>
          <w:color w:val="FF0000"/>
          <w:sz w:val="18"/>
          <w:szCs w:val="18"/>
          <w:lang w:val="en-US"/>
        </w:rPr>
      </w:pPr>
    </w:p>
    <w:p w14:paraId="07376D09" w14:textId="69E0ADC4" w:rsidR="00AD54AF" w:rsidRDefault="00130834" w:rsidP="009E4865">
      <w:pPr>
        <w:tabs>
          <w:tab w:val="left" w:pos="720"/>
        </w:tabs>
        <w:spacing w:after="0"/>
        <w:ind w:left="720" w:hanging="720"/>
        <w:rPr>
          <w:rFonts w:ascii="Arial" w:eastAsia="Arial" w:hAnsi="Arial" w:cs="Arial"/>
          <w:b/>
          <w:sz w:val="20"/>
          <w:lang w:val="en-US"/>
        </w:rPr>
      </w:pPr>
      <w:r>
        <w:rPr>
          <w:rFonts w:ascii="Arial" w:eastAsia="Arial" w:hAnsi="Arial" w:cs="Arial"/>
          <w:b/>
          <w:sz w:val="20"/>
          <w:lang w:val="en-US"/>
        </w:rPr>
        <w:t>20/40</w:t>
      </w:r>
      <w:r w:rsidR="00AD54AF" w:rsidRPr="00AD54AF">
        <w:rPr>
          <w:rFonts w:ascii="Arial" w:eastAsia="Arial" w:hAnsi="Arial" w:cs="Arial"/>
          <w:b/>
          <w:color w:val="FF0000"/>
          <w:sz w:val="20"/>
          <w:lang w:val="en-US"/>
        </w:rPr>
        <w:tab/>
      </w:r>
      <w:r w:rsidR="001C7863" w:rsidRPr="00261FC1">
        <w:rPr>
          <w:rFonts w:ascii="Arial" w:eastAsia="Arial" w:hAnsi="Arial" w:cs="Arial"/>
          <w:b/>
          <w:sz w:val="20"/>
          <w:u w:val="single"/>
          <w:lang w:val="en-US"/>
        </w:rPr>
        <w:t>Composting area Hillary Rise Allotments</w:t>
      </w:r>
      <w:r w:rsidR="001C7863" w:rsidRPr="001C7863">
        <w:rPr>
          <w:rFonts w:ascii="Arial" w:eastAsia="Arial" w:hAnsi="Arial" w:cs="Arial"/>
          <w:b/>
          <w:sz w:val="20"/>
          <w:lang w:val="en-US"/>
        </w:rPr>
        <w:t xml:space="preserve"> – </w:t>
      </w:r>
      <w:r w:rsidR="001C7863" w:rsidRPr="001C7863">
        <w:rPr>
          <w:rFonts w:ascii="Arial" w:eastAsia="Arial" w:hAnsi="Arial" w:cs="Arial"/>
          <w:bCs/>
          <w:sz w:val="20"/>
          <w:lang w:val="en-US"/>
        </w:rPr>
        <w:t>Members consider</w:t>
      </w:r>
      <w:r w:rsidR="006B6DB9">
        <w:rPr>
          <w:rFonts w:ascii="Arial" w:eastAsia="Arial" w:hAnsi="Arial" w:cs="Arial"/>
          <w:bCs/>
          <w:sz w:val="20"/>
          <w:lang w:val="en-US"/>
        </w:rPr>
        <w:t>ed</w:t>
      </w:r>
      <w:r w:rsidR="001C7863" w:rsidRPr="001C7863">
        <w:rPr>
          <w:rFonts w:ascii="Arial" w:eastAsia="Arial" w:hAnsi="Arial" w:cs="Arial"/>
          <w:bCs/>
          <w:sz w:val="20"/>
          <w:lang w:val="en-US"/>
        </w:rPr>
        <w:t xml:space="preserve"> costings obtained to create the allotment composting area approved by resolution</w:t>
      </w:r>
      <w:r w:rsidR="00E27D75">
        <w:rPr>
          <w:rFonts w:ascii="Arial" w:eastAsia="Arial" w:hAnsi="Arial" w:cs="Arial"/>
          <w:bCs/>
          <w:sz w:val="20"/>
          <w:lang w:val="en-US"/>
        </w:rPr>
        <w:t xml:space="preserve"> 20/110.4</w:t>
      </w:r>
      <w:r w:rsidR="001C7863" w:rsidRPr="001C7863">
        <w:rPr>
          <w:rFonts w:ascii="Arial" w:eastAsia="Arial" w:hAnsi="Arial" w:cs="Arial"/>
          <w:b/>
          <w:sz w:val="20"/>
          <w:lang w:val="en-US"/>
        </w:rPr>
        <w:t xml:space="preserve"> </w:t>
      </w:r>
      <w:r w:rsidR="00F8411C">
        <w:rPr>
          <w:rFonts w:ascii="Arial" w:eastAsia="Arial" w:hAnsi="Arial" w:cs="Arial"/>
          <w:b/>
          <w:sz w:val="20"/>
          <w:lang w:val="en-US"/>
        </w:rPr>
        <w:t xml:space="preserve">  </w:t>
      </w:r>
      <w:r w:rsidR="00F8411C">
        <w:rPr>
          <w:rFonts w:ascii="Arial" w:eastAsia="Arial" w:hAnsi="Arial" w:cs="Arial"/>
          <w:b/>
          <w:sz w:val="20"/>
          <w:lang w:val="en-US"/>
        </w:rPr>
        <w:tab/>
      </w:r>
      <w:r w:rsidR="00F8411C">
        <w:rPr>
          <w:rFonts w:ascii="Arial" w:eastAsia="Arial" w:hAnsi="Arial" w:cs="Arial"/>
          <w:b/>
          <w:sz w:val="20"/>
          <w:lang w:val="en-US"/>
        </w:rPr>
        <w:tab/>
      </w:r>
      <w:r w:rsidR="00F8411C">
        <w:rPr>
          <w:rFonts w:ascii="Arial" w:eastAsia="Arial" w:hAnsi="Arial" w:cs="Arial"/>
          <w:b/>
          <w:sz w:val="20"/>
          <w:lang w:val="en-US"/>
        </w:rPr>
        <w:tab/>
      </w:r>
      <w:r w:rsidR="00F8411C">
        <w:rPr>
          <w:rFonts w:ascii="Arial" w:eastAsia="Arial" w:hAnsi="Arial" w:cs="Arial"/>
          <w:b/>
          <w:sz w:val="20"/>
          <w:lang w:val="en-US"/>
        </w:rPr>
        <w:tab/>
      </w:r>
      <w:r w:rsidR="00F8411C">
        <w:rPr>
          <w:rFonts w:ascii="Arial" w:eastAsia="Arial" w:hAnsi="Arial" w:cs="Arial"/>
          <w:b/>
          <w:sz w:val="20"/>
          <w:lang w:val="en-US"/>
        </w:rPr>
        <w:tab/>
      </w:r>
      <w:r w:rsidR="00F8411C">
        <w:rPr>
          <w:rFonts w:ascii="Arial" w:eastAsia="Arial" w:hAnsi="Arial" w:cs="Arial"/>
          <w:b/>
          <w:sz w:val="20"/>
          <w:lang w:val="en-US"/>
        </w:rPr>
        <w:tab/>
      </w:r>
    </w:p>
    <w:p w14:paraId="4EEC6D4E" w14:textId="69F12DF3" w:rsidR="000E6720" w:rsidRDefault="000E6720" w:rsidP="000E6720">
      <w:pPr>
        <w:spacing w:after="0"/>
        <w:ind w:left="720"/>
        <w:rPr>
          <w:rFonts w:ascii="Arial" w:eastAsia="Arial" w:hAnsi="Arial" w:cs="Arial"/>
          <w:sz w:val="20"/>
          <w:szCs w:val="20"/>
          <w:lang w:val="en-US"/>
        </w:rPr>
      </w:pPr>
    </w:p>
    <w:p w14:paraId="647CBF82" w14:textId="7921C543" w:rsidR="00080B11" w:rsidRPr="00080B11" w:rsidRDefault="00080B11" w:rsidP="000E6720">
      <w:pPr>
        <w:spacing w:after="0"/>
        <w:ind w:left="720"/>
        <w:rPr>
          <w:rFonts w:ascii="Arial" w:eastAsia="Arial" w:hAnsi="Arial" w:cs="Arial"/>
          <w:b/>
          <w:bCs/>
          <w:sz w:val="20"/>
          <w:szCs w:val="20"/>
          <w:lang w:val="en-US"/>
        </w:rPr>
      </w:pPr>
      <w:r w:rsidRPr="00080B11">
        <w:rPr>
          <w:rFonts w:ascii="Arial" w:eastAsia="Arial" w:hAnsi="Arial" w:cs="Arial"/>
          <w:b/>
          <w:bCs/>
          <w:sz w:val="20"/>
          <w:szCs w:val="20"/>
          <w:lang w:val="en-US"/>
        </w:rPr>
        <w:t xml:space="preserve">RESOLVED: that Council approve quotation for </w:t>
      </w:r>
      <w:r w:rsidR="00BA0533">
        <w:rPr>
          <w:rFonts w:ascii="Arial" w:eastAsia="Arial" w:hAnsi="Arial" w:cs="Arial"/>
          <w:b/>
          <w:bCs/>
          <w:sz w:val="20"/>
          <w:szCs w:val="20"/>
          <w:lang w:val="en-US"/>
        </w:rPr>
        <w:t xml:space="preserve">purchase of </w:t>
      </w:r>
      <w:r w:rsidRPr="00080B11">
        <w:rPr>
          <w:rFonts w:ascii="Arial" w:eastAsia="Arial" w:hAnsi="Arial" w:cs="Arial"/>
          <w:b/>
          <w:bCs/>
          <w:sz w:val="20"/>
          <w:szCs w:val="20"/>
          <w:lang w:val="en-US"/>
        </w:rPr>
        <w:t xml:space="preserve">materials from MJ </w:t>
      </w:r>
      <w:proofErr w:type="spellStart"/>
      <w:r w:rsidRPr="00080B11">
        <w:rPr>
          <w:rFonts w:ascii="Arial" w:eastAsia="Arial" w:hAnsi="Arial" w:cs="Arial"/>
          <w:b/>
          <w:bCs/>
          <w:sz w:val="20"/>
          <w:szCs w:val="20"/>
          <w:lang w:val="en-US"/>
        </w:rPr>
        <w:t>Ryalls</w:t>
      </w:r>
      <w:proofErr w:type="spellEnd"/>
      <w:r w:rsidRPr="00080B11">
        <w:rPr>
          <w:rFonts w:ascii="Arial" w:eastAsia="Arial" w:hAnsi="Arial" w:cs="Arial"/>
          <w:b/>
          <w:bCs/>
          <w:sz w:val="20"/>
          <w:szCs w:val="20"/>
          <w:lang w:val="en-US"/>
        </w:rPr>
        <w:t xml:space="preserve"> for compost bins to be built by ATC Grounds person.</w:t>
      </w:r>
    </w:p>
    <w:p w14:paraId="1C418975" w14:textId="77777777" w:rsidR="000E6720" w:rsidRDefault="000E6720" w:rsidP="000E6720">
      <w:pPr>
        <w:spacing w:after="0"/>
        <w:ind w:left="720"/>
        <w:rPr>
          <w:rFonts w:ascii="Arial" w:eastAsia="Arial" w:hAnsi="Arial" w:cs="Arial"/>
          <w:sz w:val="20"/>
          <w:szCs w:val="20"/>
          <w:lang w:val="en-US"/>
        </w:rPr>
      </w:pPr>
    </w:p>
    <w:p w14:paraId="3E9E949F" w14:textId="368830DE" w:rsidR="0047368F" w:rsidRPr="00AB448D" w:rsidRDefault="00130834" w:rsidP="00261FC1">
      <w:pPr>
        <w:tabs>
          <w:tab w:val="left" w:pos="720"/>
        </w:tabs>
        <w:spacing w:after="0"/>
        <w:ind w:left="720" w:hanging="720"/>
        <w:rPr>
          <w:rFonts w:ascii="Arial" w:eastAsia="Times New Roman" w:hAnsi="Arial" w:cs="Arial"/>
          <w:b/>
          <w:sz w:val="20"/>
          <w:szCs w:val="20"/>
          <w:u w:val="single"/>
          <w:lang w:eastAsia="en-GB"/>
        </w:rPr>
      </w:pPr>
      <w:r>
        <w:rPr>
          <w:rFonts w:ascii="Arial" w:eastAsia="Arial" w:hAnsi="Arial" w:cs="Arial"/>
          <w:b/>
          <w:sz w:val="20"/>
          <w:lang w:val="en-US"/>
        </w:rPr>
        <w:t>20/41</w:t>
      </w:r>
      <w:r w:rsidR="007626EE">
        <w:rPr>
          <w:rFonts w:ascii="Arial" w:eastAsia="Arial" w:hAnsi="Arial" w:cs="Arial"/>
          <w:b/>
          <w:bCs/>
          <w:sz w:val="20"/>
          <w:lang w:val="en-US"/>
        </w:rPr>
        <w:tab/>
      </w:r>
      <w:r w:rsidR="000129E8" w:rsidRPr="00D50789">
        <w:rPr>
          <w:rFonts w:ascii="Arial" w:eastAsia="Arial" w:hAnsi="Arial" w:cs="Arial"/>
          <w:b/>
          <w:sz w:val="20"/>
          <w:u w:val="single"/>
          <w:lang w:val="en-US"/>
        </w:rPr>
        <w:t xml:space="preserve">Public Participation on Items Arising From </w:t>
      </w:r>
      <w:r w:rsidR="00D50789">
        <w:rPr>
          <w:rFonts w:ascii="Arial" w:eastAsia="Arial" w:hAnsi="Arial" w:cs="Arial"/>
          <w:b/>
          <w:sz w:val="20"/>
          <w:u w:val="single"/>
          <w:lang w:val="en-US"/>
        </w:rPr>
        <w:t>t</w:t>
      </w:r>
      <w:r w:rsidR="000129E8" w:rsidRPr="00D50789">
        <w:rPr>
          <w:rFonts w:ascii="Arial" w:eastAsia="Arial" w:hAnsi="Arial" w:cs="Arial"/>
          <w:b/>
          <w:sz w:val="20"/>
          <w:u w:val="single"/>
          <w:lang w:val="en-US"/>
        </w:rPr>
        <w:t>his Meeting</w:t>
      </w:r>
      <w:r w:rsidR="000129E8" w:rsidRPr="00D50789">
        <w:rPr>
          <w:rFonts w:ascii="Times New Roman" w:eastAsia="Times New Roman" w:hAnsi="Times New Roman" w:cs="Times New Roman"/>
          <w:sz w:val="24"/>
          <w:u w:val="single"/>
          <w:lang w:val="en-US"/>
        </w:rPr>
        <w:t xml:space="preserve"> </w:t>
      </w:r>
      <w:r w:rsidR="0047368F">
        <w:rPr>
          <w:rFonts w:ascii="Times New Roman" w:eastAsia="Times New Roman" w:hAnsi="Times New Roman" w:cs="Times New Roman"/>
          <w:sz w:val="24"/>
          <w:lang w:val="en-US"/>
        </w:rPr>
        <w:t xml:space="preserve">- </w:t>
      </w:r>
      <w:r w:rsidR="0047368F" w:rsidRPr="00B2797C">
        <w:rPr>
          <w:rFonts w:ascii="Arial" w:eastAsia="Times New Roman" w:hAnsi="Arial" w:cs="Arial"/>
          <w:b/>
          <w:i/>
          <w:iCs/>
          <w:sz w:val="20"/>
          <w:szCs w:val="20"/>
          <w:lang w:eastAsia="en-GB"/>
        </w:rPr>
        <w:t>Standing Orders w</w:t>
      </w:r>
      <w:r w:rsidR="00BA0533">
        <w:rPr>
          <w:rFonts w:ascii="Arial" w:eastAsia="Times New Roman" w:hAnsi="Arial" w:cs="Arial"/>
          <w:b/>
          <w:i/>
          <w:iCs/>
          <w:sz w:val="20"/>
          <w:szCs w:val="20"/>
          <w:lang w:eastAsia="en-GB"/>
        </w:rPr>
        <w:t>ere</w:t>
      </w:r>
      <w:r w:rsidR="0047368F" w:rsidRPr="00B2797C">
        <w:rPr>
          <w:rFonts w:ascii="Arial" w:eastAsia="Times New Roman" w:hAnsi="Arial" w:cs="Arial"/>
          <w:b/>
          <w:i/>
          <w:iCs/>
          <w:sz w:val="20"/>
          <w:szCs w:val="20"/>
          <w:lang w:eastAsia="en-GB"/>
        </w:rPr>
        <w:t xml:space="preserve"> suspended at this point and re-instated before proceeding to the next agenda item</w:t>
      </w:r>
      <w:r w:rsidR="0047368F">
        <w:rPr>
          <w:rFonts w:ascii="Arial" w:eastAsia="Times New Roman" w:hAnsi="Arial" w:cs="Arial"/>
          <w:b/>
          <w:i/>
          <w:iCs/>
          <w:sz w:val="20"/>
          <w:szCs w:val="20"/>
          <w:lang w:eastAsia="en-GB"/>
        </w:rPr>
        <w:t>.</w:t>
      </w:r>
      <w:r w:rsidR="0047368F" w:rsidRPr="0047368F">
        <w:rPr>
          <w:rFonts w:ascii="Arial" w:hAnsi="Arial" w:cs="Arial"/>
          <w:sz w:val="16"/>
          <w:szCs w:val="16"/>
        </w:rPr>
        <w:t xml:space="preserve"> </w:t>
      </w:r>
      <w:r w:rsidR="0047368F" w:rsidRPr="00AB448D">
        <w:rPr>
          <w:rFonts w:ascii="Arial" w:hAnsi="Arial" w:cs="Arial"/>
          <w:sz w:val="16"/>
          <w:szCs w:val="16"/>
        </w:rPr>
        <w:t xml:space="preserve">Residents to </w:t>
      </w:r>
      <w:proofErr w:type="gramStart"/>
      <w:r w:rsidR="0047368F" w:rsidRPr="00AB448D">
        <w:rPr>
          <w:rFonts w:ascii="Arial" w:hAnsi="Arial" w:cs="Arial"/>
          <w:sz w:val="16"/>
          <w:szCs w:val="16"/>
        </w:rPr>
        <w:t>note:</w:t>
      </w:r>
      <w:proofErr w:type="gramEnd"/>
      <w:r w:rsidR="0047368F" w:rsidRPr="00AB448D">
        <w:rPr>
          <w:rFonts w:ascii="Arial" w:hAnsi="Arial" w:cs="Arial"/>
          <w:sz w:val="16"/>
          <w:szCs w:val="16"/>
        </w:rPr>
        <w:t xml:space="preserve"> names of speakers may be included in the Formal Minutes and published.</w:t>
      </w:r>
    </w:p>
    <w:p w14:paraId="2B312FB0" w14:textId="13AF6DFF" w:rsidR="0045756C" w:rsidRDefault="0045756C" w:rsidP="0045756C">
      <w:pPr>
        <w:spacing w:after="0"/>
        <w:rPr>
          <w:rFonts w:ascii="Arial" w:eastAsia="Arial" w:hAnsi="Arial" w:cs="Arial"/>
          <w:color w:val="000000"/>
          <w:sz w:val="18"/>
          <w:lang w:val="en-US"/>
        </w:rPr>
      </w:pPr>
    </w:p>
    <w:p w14:paraId="2997393B" w14:textId="4F8136EB" w:rsidR="000E6720" w:rsidRDefault="00BA0533" w:rsidP="0045756C">
      <w:pPr>
        <w:spacing w:after="0"/>
        <w:rPr>
          <w:rFonts w:ascii="Arial" w:eastAsia="Arial" w:hAnsi="Arial" w:cs="Arial"/>
          <w:color w:val="000000"/>
          <w:sz w:val="18"/>
          <w:lang w:val="en-US"/>
        </w:rPr>
      </w:pPr>
      <w:r>
        <w:rPr>
          <w:rFonts w:ascii="Arial" w:eastAsia="Arial" w:hAnsi="Arial" w:cs="Arial"/>
          <w:color w:val="000000"/>
          <w:sz w:val="18"/>
          <w:lang w:val="en-US"/>
        </w:rPr>
        <w:tab/>
        <w:t>There was no public participation</w:t>
      </w:r>
      <w:r w:rsidR="002C5860">
        <w:rPr>
          <w:rFonts w:ascii="Arial" w:eastAsia="Arial" w:hAnsi="Arial" w:cs="Arial"/>
          <w:color w:val="000000"/>
          <w:sz w:val="18"/>
          <w:lang w:val="en-US"/>
        </w:rPr>
        <w:t>.</w:t>
      </w:r>
    </w:p>
    <w:p w14:paraId="7A944530" w14:textId="252F4DBB" w:rsidR="000E6720" w:rsidRDefault="000E6720" w:rsidP="0045756C">
      <w:pPr>
        <w:spacing w:after="0"/>
        <w:rPr>
          <w:rFonts w:ascii="Arial" w:eastAsia="Arial" w:hAnsi="Arial" w:cs="Arial"/>
          <w:color w:val="000000"/>
          <w:sz w:val="18"/>
          <w:lang w:val="en-US"/>
        </w:rPr>
      </w:pPr>
    </w:p>
    <w:p w14:paraId="15413ADC" w14:textId="40E63E7E" w:rsidR="000E6720" w:rsidRDefault="00BA0533" w:rsidP="0045756C">
      <w:pPr>
        <w:spacing w:after="0"/>
        <w:rPr>
          <w:rFonts w:ascii="Arial" w:eastAsia="Arial" w:hAnsi="Arial" w:cs="Arial"/>
          <w:color w:val="000000"/>
          <w:sz w:val="18"/>
          <w:lang w:val="en-US"/>
        </w:rPr>
      </w:pPr>
      <w:r>
        <w:rPr>
          <w:rFonts w:ascii="Arial" w:eastAsia="Arial" w:hAnsi="Arial" w:cs="Arial"/>
          <w:color w:val="000000"/>
          <w:sz w:val="18"/>
          <w:lang w:val="en-US"/>
        </w:rPr>
        <w:tab/>
      </w:r>
      <w:r w:rsidR="000E6720">
        <w:rPr>
          <w:rFonts w:ascii="Arial" w:eastAsia="Arial" w:hAnsi="Arial" w:cs="Arial"/>
          <w:color w:val="000000"/>
          <w:sz w:val="18"/>
          <w:lang w:val="en-US"/>
        </w:rPr>
        <w:t>Meeting Close</w:t>
      </w:r>
      <w:r>
        <w:rPr>
          <w:rFonts w:ascii="Arial" w:eastAsia="Arial" w:hAnsi="Arial" w:cs="Arial"/>
          <w:color w:val="000000"/>
          <w:sz w:val="18"/>
          <w:lang w:val="en-US"/>
        </w:rPr>
        <w:t>d at 7.38pm</w:t>
      </w:r>
    </w:p>
    <w:p w14:paraId="3D3452AC" w14:textId="1B54526D" w:rsidR="000E6720" w:rsidRDefault="000E6720" w:rsidP="0045756C">
      <w:pPr>
        <w:spacing w:after="0"/>
        <w:rPr>
          <w:rFonts w:ascii="Arial" w:eastAsia="Arial" w:hAnsi="Arial" w:cs="Arial"/>
          <w:color w:val="000000"/>
          <w:sz w:val="18"/>
          <w:lang w:val="en-US"/>
        </w:rPr>
      </w:pPr>
    </w:p>
    <w:p w14:paraId="0CEACD15" w14:textId="26CA5BEC" w:rsidR="000E6720" w:rsidRDefault="000E6720" w:rsidP="0045756C">
      <w:pPr>
        <w:spacing w:after="0"/>
        <w:rPr>
          <w:rFonts w:ascii="Arial" w:eastAsia="Arial" w:hAnsi="Arial" w:cs="Arial"/>
          <w:color w:val="000000"/>
          <w:sz w:val="18"/>
          <w:lang w:val="en-US"/>
        </w:rPr>
      </w:pPr>
    </w:p>
    <w:p w14:paraId="3C35368A" w14:textId="607A22C0" w:rsidR="000E6720" w:rsidRDefault="000E6720" w:rsidP="0045756C">
      <w:pPr>
        <w:spacing w:after="0"/>
        <w:rPr>
          <w:rFonts w:ascii="Arial" w:eastAsia="Arial" w:hAnsi="Arial" w:cs="Arial"/>
          <w:color w:val="000000"/>
          <w:sz w:val="18"/>
          <w:lang w:val="en-US"/>
        </w:rPr>
      </w:pPr>
    </w:p>
    <w:p w14:paraId="2C2918B0" w14:textId="7F663C70" w:rsidR="00BA0533" w:rsidRPr="0045756C" w:rsidRDefault="00BA0533" w:rsidP="0045756C">
      <w:pPr>
        <w:spacing w:after="0"/>
        <w:rPr>
          <w:rFonts w:ascii="Arial" w:eastAsia="Arial" w:hAnsi="Arial" w:cs="Arial"/>
          <w:color w:val="000000"/>
          <w:sz w:val="18"/>
          <w:lang w:val="en-US"/>
        </w:rPr>
      </w:pPr>
      <w:r>
        <w:rPr>
          <w:rFonts w:ascii="Arial" w:eastAsia="Arial" w:hAnsi="Arial" w:cs="Arial"/>
          <w:color w:val="000000"/>
          <w:sz w:val="18"/>
          <w:lang w:val="en-US"/>
        </w:rPr>
        <w:tab/>
      </w:r>
      <w:r w:rsidR="000E6720">
        <w:rPr>
          <w:rFonts w:ascii="Arial" w:eastAsia="Arial" w:hAnsi="Arial" w:cs="Arial"/>
          <w:color w:val="000000"/>
          <w:sz w:val="18"/>
          <w:lang w:val="en-US"/>
        </w:rPr>
        <w:t>Chairman………………………………………………………</w:t>
      </w:r>
      <w:proofErr w:type="gramStart"/>
      <w:r w:rsidR="000E6720">
        <w:rPr>
          <w:rFonts w:ascii="Arial" w:eastAsia="Arial" w:hAnsi="Arial" w:cs="Arial"/>
          <w:color w:val="000000"/>
          <w:sz w:val="18"/>
          <w:lang w:val="en-US"/>
        </w:rPr>
        <w:t>…..</w:t>
      </w:r>
      <w:proofErr w:type="gramEnd"/>
      <w:r>
        <w:rPr>
          <w:rFonts w:ascii="Arial" w:eastAsia="Arial" w:hAnsi="Arial" w:cs="Arial"/>
          <w:color w:val="000000"/>
          <w:sz w:val="18"/>
          <w:lang w:val="en-US"/>
        </w:rPr>
        <w:tab/>
        <w:t>Dated……………………………………………………………….</w:t>
      </w:r>
    </w:p>
    <w:sectPr w:rsidR="00BA0533" w:rsidRPr="0045756C" w:rsidSect="00437324">
      <w:headerReference w:type="even" r:id="rId9"/>
      <w:headerReference w:type="default" r:id="rId10"/>
      <w:footerReference w:type="even" r:id="rId11"/>
      <w:footerReference w:type="default" r:id="rId12"/>
      <w:headerReference w:type="first" r:id="rId13"/>
      <w:footerReference w:type="first" r:id="rId14"/>
      <w:pgSz w:w="11906" w:h="16838"/>
      <w:pgMar w:top="567" w:right="566" w:bottom="1134" w:left="709" w:header="708" w:footer="708"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5C0E5" w14:textId="77777777" w:rsidR="006A0A61" w:rsidRDefault="006A0A61" w:rsidP="006A0A61">
      <w:pPr>
        <w:spacing w:after="0" w:line="240" w:lineRule="auto"/>
      </w:pPr>
      <w:r>
        <w:separator/>
      </w:r>
    </w:p>
  </w:endnote>
  <w:endnote w:type="continuationSeparator" w:id="0">
    <w:p w14:paraId="6A1E3BDE" w14:textId="77777777" w:rsidR="006A0A61" w:rsidRDefault="006A0A61" w:rsidP="006A0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4D3B" w14:textId="77777777" w:rsidR="006E5352" w:rsidRDefault="006E53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95616" w14:textId="24B591B3" w:rsidR="006A0A61" w:rsidRDefault="006A0A61" w:rsidP="001F3389">
    <w:pPr>
      <w:pStyle w:val="Footer"/>
      <w:tabs>
        <w:tab w:val="clear" w:pos="9026"/>
      </w:tabs>
    </w:pPr>
    <w:r>
      <w:t xml:space="preserve">F&amp; GP Committee Meeting </w:t>
    </w:r>
    <w:r w:rsidR="00812BFD">
      <w:t>2</w:t>
    </w:r>
    <w:r w:rsidR="00812BFD" w:rsidRPr="00812BFD">
      <w:rPr>
        <w:vertAlign w:val="superscript"/>
      </w:rPr>
      <w:t>nd</w:t>
    </w:r>
    <w:r w:rsidRPr="00CB18A8">
      <w:t xml:space="preserve"> </w:t>
    </w:r>
    <w:r w:rsidR="00812BFD">
      <w:t>March 2021</w:t>
    </w:r>
    <w:r w:rsidR="001F3389">
      <w:tab/>
    </w:r>
    <w:r w:rsidR="001F3389">
      <w:fldChar w:fldCharType="begin"/>
    </w:r>
    <w:r w:rsidR="001F3389">
      <w:instrText xml:space="preserve"> PAGE   \* MERGEFORMAT </w:instrText>
    </w:r>
    <w:r w:rsidR="001F3389">
      <w:fldChar w:fldCharType="separate"/>
    </w:r>
    <w:r w:rsidR="001F3389">
      <w:rPr>
        <w:noProof/>
      </w:rPr>
      <w:t>1</w:t>
    </w:r>
    <w:r w:rsidR="001F3389">
      <w:rPr>
        <w:noProof/>
      </w:rPr>
      <w:fldChar w:fldCharType="end"/>
    </w:r>
    <w:r w:rsidR="001F3389">
      <w:rPr>
        <w:noProof/>
      </w:rPr>
      <w:t xml:space="preserve"> </w:t>
    </w:r>
    <w:r w:rsidR="001F3389">
      <w:rPr>
        <w:noProof/>
      </w:rPr>
      <w:tab/>
    </w:r>
    <w:r w:rsidR="001F3389">
      <w:rPr>
        <w:noProof/>
      </w:rPr>
      <w:tab/>
    </w:r>
    <w:r w:rsidR="001F3389">
      <w:rPr>
        <w:noProof/>
      </w:rPr>
      <w:tab/>
    </w:r>
    <w:r w:rsidR="001F3389">
      <w:rPr>
        <w:noProof/>
      </w:rPr>
      <w:tab/>
    </w:r>
    <w:r w:rsidR="001F3389">
      <w:rPr>
        <w:noProof/>
      </w:rPr>
      <w:tab/>
    </w:r>
    <w:r w:rsidR="001F3389">
      <w:rPr>
        <w:noProof/>
      </w:rPr>
      <w:tab/>
      <w:t>Initials………………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7888" w14:textId="77777777" w:rsidR="006E5352" w:rsidRDefault="006E5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00AE5" w14:textId="77777777" w:rsidR="006A0A61" w:rsidRDefault="006A0A61" w:rsidP="006A0A61">
      <w:pPr>
        <w:spacing w:after="0" w:line="240" w:lineRule="auto"/>
      </w:pPr>
      <w:r>
        <w:separator/>
      </w:r>
    </w:p>
  </w:footnote>
  <w:footnote w:type="continuationSeparator" w:id="0">
    <w:p w14:paraId="6E1D7CC1" w14:textId="77777777" w:rsidR="006A0A61" w:rsidRDefault="006A0A61" w:rsidP="006A0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5BD48" w14:textId="5BAB4DB3" w:rsidR="006E5352" w:rsidRDefault="006E5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DB9B1" w14:textId="55D0B11B" w:rsidR="00080B11" w:rsidRDefault="00080B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85697" w14:textId="5D748F53" w:rsidR="006E5352" w:rsidRDefault="006E5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13A86"/>
    <w:multiLevelType w:val="hybridMultilevel"/>
    <w:tmpl w:val="1E32BA6C"/>
    <w:lvl w:ilvl="0" w:tplc="2A4AC1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BC62F6"/>
    <w:multiLevelType w:val="hybridMultilevel"/>
    <w:tmpl w:val="5ACA9372"/>
    <w:lvl w:ilvl="0" w:tplc="FF8C23C0">
      <w:start w:val="1"/>
      <w:numFmt w:val="lowerLetter"/>
      <w:lvlText w:val="%1)"/>
      <w:lvlJc w:val="left"/>
      <w:pPr>
        <w:ind w:left="1440" w:hanging="360"/>
      </w:pPr>
      <w:rPr>
        <w:rFonts w:ascii="Arial" w:hAnsi="Arial" w:cs="Arial" w:hint="default"/>
        <w:b w:val="0"/>
        <w:bCs w:val="0"/>
        <w:sz w:val="20"/>
        <w:szCs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3717909"/>
    <w:multiLevelType w:val="hybridMultilevel"/>
    <w:tmpl w:val="3C3E742A"/>
    <w:lvl w:ilvl="0" w:tplc="585E80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EB2792"/>
    <w:multiLevelType w:val="hybridMultilevel"/>
    <w:tmpl w:val="AE183C58"/>
    <w:lvl w:ilvl="0" w:tplc="83FCE5A6">
      <w:start w:val="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712F49"/>
    <w:multiLevelType w:val="hybridMultilevel"/>
    <w:tmpl w:val="4CF83ABA"/>
    <w:lvl w:ilvl="0" w:tplc="847C15D0">
      <w:start w:val="1"/>
      <w:numFmt w:val="decimal"/>
      <w:lvlText w:val="%1"/>
      <w:lvlJc w:val="left"/>
      <w:pPr>
        <w:ind w:left="720" w:hanging="735"/>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5" w15:restartNumberingAfterBreak="0">
    <w:nsid w:val="446A5CE1"/>
    <w:multiLevelType w:val="hybridMultilevel"/>
    <w:tmpl w:val="001A529C"/>
    <w:lvl w:ilvl="0" w:tplc="498261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82447D0"/>
    <w:multiLevelType w:val="hybridMultilevel"/>
    <w:tmpl w:val="94CA7C06"/>
    <w:lvl w:ilvl="0" w:tplc="D4C6542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57C770D"/>
    <w:multiLevelType w:val="hybridMultilevel"/>
    <w:tmpl w:val="E970FBCE"/>
    <w:lvl w:ilvl="0" w:tplc="7480D8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6"/>
  </w:num>
  <w:num w:numId="3">
    <w:abstractNumId w:val="2"/>
  </w:num>
  <w:num w:numId="4">
    <w:abstractNumId w:val="7"/>
  </w:num>
  <w:num w:numId="5">
    <w:abstractNumId w:val="0"/>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65"/>
    <w:rsid w:val="000129E8"/>
    <w:rsid w:val="00080B11"/>
    <w:rsid w:val="000818B2"/>
    <w:rsid w:val="0008749E"/>
    <w:rsid w:val="000C2B30"/>
    <w:rsid w:val="000D2829"/>
    <w:rsid w:val="000E6720"/>
    <w:rsid w:val="00130834"/>
    <w:rsid w:val="00152520"/>
    <w:rsid w:val="00181192"/>
    <w:rsid w:val="001C7863"/>
    <w:rsid w:val="001F3389"/>
    <w:rsid w:val="00221CF9"/>
    <w:rsid w:val="002350DC"/>
    <w:rsid w:val="00261FC1"/>
    <w:rsid w:val="00290CD7"/>
    <w:rsid w:val="002C5860"/>
    <w:rsid w:val="00335E2A"/>
    <w:rsid w:val="003B2FF3"/>
    <w:rsid w:val="003F2E5B"/>
    <w:rsid w:val="004246DF"/>
    <w:rsid w:val="00437324"/>
    <w:rsid w:val="004479E1"/>
    <w:rsid w:val="0045693F"/>
    <w:rsid w:val="0045756C"/>
    <w:rsid w:val="0047368F"/>
    <w:rsid w:val="00514A81"/>
    <w:rsid w:val="00515EDA"/>
    <w:rsid w:val="005913C5"/>
    <w:rsid w:val="005C458F"/>
    <w:rsid w:val="005F5DBF"/>
    <w:rsid w:val="00604050"/>
    <w:rsid w:val="00633693"/>
    <w:rsid w:val="00636A17"/>
    <w:rsid w:val="006A0A61"/>
    <w:rsid w:val="006B5754"/>
    <w:rsid w:val="006B6DB9"/>
    <w:rsid w:val="006C4271"/>
    <w:rsid w:val="006C6EE6"/>
    <w:rsid w:val="006E5352"/>
    <w:rsid w:val="006F2CC6"/>
    <w:rsid w:val="00700CD8"/>
    <w:rsid w:val="00712F33"/>
    <w:rsid w:val="00737196"/>
    <w:rsid w:val="007626EE"/>
    <w:rsid w:val="00765442"/>
    <w:rsid w:val="007B4A9B"/>
    <w:rsid w:val="00812BFD"/>
    <w:rsid w:val="0086606F"/>
    <w:rsid w:val="008E797C"/>
    <w:rsid w:val="0091198A"/>
    <w:rsid w:val="009956EF"/>
    <w:rsid w:val="009E4865"/>
    <w:rsid w:val="00A418B0"/>
    <w:rsid w:val="00A61B78"/>
    <w:rsid w:val="00A65704"/>
    <w:rsid w:val="00A81C9D"/>
    <w:rsid w:val="00A92865"/>
    <w:rsid w:val="00AB5DD8"/>
    <w:rsid w:val="00AD54AF"/>
    <w:rsid w:val="00AD7EFA"/>
    <w:rsid w:val="00AE30A7"/>
    <w:rsid w:val="00B05EA4"/>
    <w:rsid w:val="00B54922"/>
    <w:rsid w:val="00BA0533"/>
    <w:rsid w:val="00C06A4C"/>
    <w:rsid w:val="00C55F26"/>
    <w:rsid w:val="00CB18A8"/>
    <w:rsid w:val="00CE598B"/>
    <w:rsid w:val="00CE7E4A"/>
    <w:rsid w:val="00D117D5"/>
    <w:rsid w:val="00D35413"/>
    <w:rsid w:val="00D50789"/>
    <w:rsid w:val="00D74C1B"/>
    <w:rsid w:val="00D76160"/>
    <w:rsid w:val="00DA6E88"/>
    <w:rsid w:val="00DB0B73"/>
    <w:rsid w:val="00DB299A"/>
    <w:rsid w:val="00DF0166"/>
    <w:rsid w:val="00E11A7A"/>
    <w:rsid w:val="00E27D75"/>
    <w:rsid w:val="00E56630"/>
    <w:rsid w:val="00E80B58"/>
    <w:rsid w:val="00EF5E6A"/>
    <w:rsid w:val="00F14A39"/>
    <w:rsid w:val="00F84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6781995E"/>
  <w15:chartTrackingRefBased/>
  <w15:docId w15:val="{1EC7180D-C7DF-4FD5-B6DE-2C841D72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865"/>
  </w:style>
  <w:style w:type="paragraph" w:styleId="Heading2">
    <w:name w:val="heading 2"/>
    <w:basedOn w:val="Normal"/>
    <w:next w:val="Normal"/>
    <w:link w:val="Heading2Char"/>
    <w:uiPriority w:val="9"/>
    <w:unhideWhenUsed/>
    <w:qFormat/>
    <w:rsid w:val="001C7863"/>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1B78"/>
    <w:pPr>
      <w:spacing w:after="0" w:line="240" w:lineRule="auto"/>
    </w:pPr>
  </w:style>
  <w:style w:type="paragraph" w:styleId="Header">
    <w:name w:val="header"/>
    <w:basedOn w:val="Normal"/>
    <w:link w:val="HeaderChar"/>
    <w:uiPriority w:val="99"/>
    <w:unhideWhenUsed/>
    <w:rsid w:val="006A0A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A61"/>
  </w:style>
  <w:style w:type="paragraph" w:styleId="Footer">
    <w:name w:val="footer"/>
    <w:basedOn w:val="Normal"/>
    <w:link w:val="FooterChar"/>
    <w:uiPriority w:val="99"/>
    <w:unhideWhenUsed/>
    <w:rsid w:val="006A0A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A61"/>
  </w:style>
  <w:style w:type="character" w:styleId="Hyperlink">
    <w:name w:val="Hyperlink"/>
    <w:basedOn w:val="DefaultParagraphFont"/>
    <w:uiPriority w:val="99"/>
    <w:unhideWhenUsed/>
    <w:rsid w:val="0045693F"/>
    <w:rPr>
      <w:color w:val="0563C1" w:themeColor="hyperlink"/>
      <w:u w:val="single"/>
    </w:rPr>
  </w:style>
  <w:style w:type="paragraph" w:styleId="ListParagraph">
    <w:name w:val="List Paragraph"/>
    <w:basedOn w:val="Normal"/>
    <w:uiPriority w:val="34"/>
    <w:qFormat/>
    <w:rsid w:val="006F2CC6"/>
    <w:pPr>
      <w:ind w:left="720"/>
      <w:contextualSpacing/>
    </w:pPr>
  </w:style>
  <w:style w:type="character" w:styleId="UnresolvedMention">
    <w:name w:val="Unresolved Mention"/>
    <w:basedOn w:val="DefaultParagraphFont"/>
    <w:uiPriority w:val="99"/>
    <w:semiHidden/>
    <w:unhideWhenUsed/>
    <w:rsid w:val="00A81C9D"/>
    <w:rPr>
      <w:color w:val="605E5C"/>
      <w:shd w:val="clear" w:color="auto" w:fill="E1DFDD"/>
    </w:rPr>
  </w:style>
  <w:style w:type="character" w:customStyle="1" w:styleId="Heading2Char">
    <w:name w:val="Heading 2 Char"/>
    <w:basedOn w:val="DefaultParagraphFont"/>
    <w:link w:val="Heading2"/>
    <w:uiPriority w:val="9"/>
    <w:rsid w:val="001C7863"/>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ntech.centralbedfordshire.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C9A3A-0455-41A2-9EC5-BA25EF72F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Bailey - Arlesey Town Council</dc:creator>
  <cp:keywords/>
  <dc:description/>
  <cp:lastModifiedBy>Janet Bailey - Arlesey Town Council</cp:lastModifiedBy>
  <cp:revision>3</cp:revision>
  <cp:lastPrinted>2021-05-25T12:32:00Z</cp:lastPrinted>
  <dcterms:created xsi:type="dcterms:W3CDTF">2021-03-15T13:36:00Z</dcterms:created>
  <dcterms:modified xsi:type="dcterms:W3CDTF">2021-05-25T12:32:00Z</dcterms:modified>
</cp:coreProperties>
</file>